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RPr="00C51B9D" w14:paraId="2B7B28DB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BB2F559" w14:textId="77777777" w:rsidR="005D5BF5" w:rsidRPr="00C51B9D" w:rsidRDefault="005D5BF5">
            <w:pPr>
              <w:pStyle w:val="Spaziotabella"/>
              <w:rPr>
                <w:noProof/>
                <w:lang w:val="it-IT"/>
              </w:rPr>
            </w:pPr>
          </w:p>
        </w:tc>
      </w:tr>
      <w:tr w:rsidR="005D5BF5" w:rsidRPr="006D2711" w14:paraId="29DF86C6" w14:textId="77777777" w:rsidTr="005D5BF5">
        <w:tc>
          <w:tcPr>
            <w:tcW w:w="5000" w:type="pct"/>
          </w:tcPr>
          <w:p w14:paraId="2EDB307A" w14:textId="487837FB" w:rsidR="005D5BF5" w:rsidRPr="00C51B9D" w:rsidRDefault="00F63EFD" w:rsidP="0057578E">
            <w:pPr>
              <w:pStyle w:val="Titolo"/>
              <w:rPr>
                <w:b/>
                <w:noProof/>
                <w:lang w:val="it-IT"/>
              </w:rPr>
            </w:pPr>
            <w:r w:rsidRPr="00C51B9D">
              <w:rPr>
                <w:b/>
                <w:noProof/>
                <w:color w:val="0C4D68" w:themeColor="text2"/>
                <w:lang w:val="it-IT"/>
              </w:rPr>
              <w:t xml:space="preserve">Newsletter </w:t>
            </w:r>
            <w:sdt>
              <w:sdtPr>
                <w:rPr>
                  <w:b/>
                  <w:noProof/>
                  <w:color w:val="0C4D68" w:themeColor="text2"/>
                  <w:lang w:val="it-IT"/>
                </w:rPr>
                <w:id w:val="-1227371344"/>
                <w:placeholder>
                  <w:docPart w:val="9B83B7284FF44044BD197A86E4AAA8E2"/>
                </w:placeholder>
                <w:temporary/>
                <w:showingPlcHdr/>
                <w:text/>
              </w:sdtPr>
              <w:sdtEndPr/>
              <w:sdtContent>
                <w:r w:rsidRPr="00C51B9D">
                  <w:rPr>
                    <w:b/>
                    <w:noProof/>
                    <w:color w:val="0C4D68" w:themeColor="text2"/>
                    <w:lang w:val="it-IT"/>
                  </w:rPr>
                  <w:t>mensile</w:t>
                </w:r>
              </w:sdtContent>
            </w:sdt>
            <w:r w:rsidRPr="00C51B9D">
              <w:rPr>
                <w:b/>
                <w:noProof/>
                <w:color w:val="0C4D68" w:themeColor="text2"/>
                <w:lang w:val="it-IT"/>
              </w:rPr>
              <w:t xml:space="preserve"> </w:t>
            </w:r>
            <w:r w:rsidR="000D75E4" w:rsidRPr="00C51B9D">
              <w:rPr>
                <w:b/>
                <w:noProof/>
                <w:color w:val="0C4D68" w:themeColor="text2"/>
                <w:lang w:val="it-IT"/>
              </w:rPr>
              <w:t>(Luglio/</w:t>
            </w:r>
            <w:r w:rsidR="0057578E" w:rsidRPr="00C51B9D">
              <w:rPr>
                <w:b/>
                <w:noProof/>
                <w:color w:val="0C4D68" w:themeColor="text2"/>
                <w:lang w:val="it-IT"/>
              </w:rPr>
              <w:t>Settembre</w:t>
            </w:r>
            <w:r w:rsidR="000D75E4" w:rsidRPr="00C51B9D">
              <w:rPr>
                <w:b/>
                <w:noProof/>
                <w:color w:val="0C4D68" w:themeColor="text2"/>
                <w:lang w:val="it-IT"/>
              </w:rPr>
              <w:t>) N°</w:t>
            </w:r>
            <w:r w:rsidR="000D75E4" w:rsidRPr="007115A8">
              <w:rPr>
                <w:b/>
                <w:noProof/>
                <w:color w:val="0C4D68" w:themeColor="accent1" w:themeShade="80"/>
                <w:lang w:val="it-IT"/>
              </w:rPr>
              <w:t>31</w:t>
            </w:r>
          </w:p>
        </w:tc>
      </w:tr>
      <w:tr w:rsidR="005D5BF5" w:rsidRPr="006D2711" w14:paraId="250EB4B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F421438" w14:textId="77777777" w:rsidR="005D5BF5" w:rsidRPr="00C51B9D" w:rsidRDefault="005D5BF5">
            <w:pPr>
              <w:pStyle w:val="Spaziotabella"/>
              <w:rPr>
                <w:noProof/>
                <w:lang w:val="it-IT"/>
              </w:rPr>
            </w:pPr>
          </w:p>
        </w:tc>
      </w:tr>
    </w:tbl>
    <w:p w14:paraId="40367FA8" w14:textId="77777777" w:rsidR="000D75E4" w:rsidRPr="00C51B9D" w:rsidRDefault="00D1012A" w:rsidP="00D1012A">
      <w:pPr>
        <w:pStyle w:val="Organizzazione"/>
        <w:ind w:left="0"/>
        <w:jc w:val="center"/>
        <w:rPr>
          <w:rFonts w:ascii="Georgia" w:eastAsia="Times New Roman" w:hAnsi="Georgia" w:cs="Georgia"/>
          <w:color w:val="0C4D68" w:themeColor="text2"/>
          <w:sz w:val="36"/>
          <w:szCs w:val="36"/>
          <w:lang w:val="it-IT" w:eastAsia="ar-SA"/>
        </w:rPr>
      </w:pPr>
      <w:r w:rsidRPr="00C51B9D">
        <w:rPr>
          <w:noProof/>
          <w:color w:val="0C4D68" w:themeColor="text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FEEFD99" wp14:editId="13827179">
                <wp:simplePos x="0" y="0"/>
                <wp:positionH relativeFrom="page">
                  <wp:posOffset>5314950</wp:posOffset>
                </wp:positionH>
                <wp:positionV relativeFrom="margin">
                  <wp:posOffset>-334010</wp:posOffset>
                </wp:positionV>
                <wp:extent cx="2217420" cy="9305925"/>
                <wp:effectExtent l="0" t="0" r="5715" b="9525"/>
                <wp:wrapSquare wrapText="left"/>
                <wp:docPr id="5" name="Casella di testo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30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5BC0C" w14:textId="77777777" w:rsidR="00C776DE" w:rsidRPr="00D1012A" w:rsidRDefault="00C776DE" w:rsidP="00D1012A">
                            <w:pPr>
                              <w:pStyle w:val="Titolo1"/>
                              <w:jc w:val="center"/>
                              <w:rPr>
                                <w:color w:val="0C4D68" w:themeColor="text2"/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5603ECF3" wp14:editId="6FA5FB2B">
                                  <wp:extent cx="2174240" cy="1697862"/>
                                  <wp:effectExtent l="0" t="0" r="0" b="0"/>
                                  <wp:docPr id="143" name="Immagine 143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BDE7E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Delegazione Ance presso l’UE e le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IFIs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</w:p>
                          <w:p w14:paraId="46E36236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1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Av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. </w:t>
                            </w:r>
                            <w:proofErr w:type="gramStart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de</w:t>
                            </w:r>
                            <w:proofErr w:type="gramEnd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la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Joyeuse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Entrée, B - 1040, Bruxelles, </w:t>
                            </w:r>
                            <w:hyperlink r:id="rId9" w:history="1">
                              <w:r w:rsidRPr="00683FE7">
                                <w:rPr>
                                  <w:rStyle w:val="Collegamentoipertestuale"/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t>ue@ance.it</w:t>
                              </w:r>
                            </w:hyperlink>
                          </w:p>
                          <w:p w14:paraId="1C3B94AD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34C36945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Responsabile Editoriale</w:t>
                            </w:r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  <w:p w14:paraId="47AA4D4A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G. Guarracino</w:t>
                            </w:r>
                          </w:p>
                          <w:p w14:paraId="7274B69A" w14:textId="4708655C" w:rsidR="00C776DE" w:rsidRPr="00683FE7" w:rsidRDefault="00C776DE" w:rsidP="00D17B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C4D68" w:themeColor="text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028E21F8" w14:textId="77777777" w:rsidR="00C776DE" w:rsidRPr="00683FE7" w:rsidRDefault="00C776DE" w:rsidP="00D101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C4D68" w:themeColor="text2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1B9C97D" w14:textId="77777777" w:rsidR="00C776DE" w:rsidRPr="00CE0CFF" w:rsidRDefault="00C776DE" w:rsidP="009C6E58">
                            <w:pPr>
                              <w:pStyle w:val="Titolo1"/>
                              <w:jc w:val="center"/>
                              <w:rPr>
                                <w:color w:val="00B0F0"/>
                                <w:lang w:val="it-IT"/>
                              </w:rPr>
                            </w:pPr>
                            <w:r>
                              <w:rPr>
                                <w:color w:val="00B0F0"/>
                                <w:lang w:val="it-IT"/>
                              </w:rPr>
                              <w:t>Prossimi Eventi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424764383"/>
                              <w:date w:fullDate="2015-11-04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738232" w14:textId="77777777" w:rsidR="00C776DE" w:rsidRPr="00F63EFD" w:rsidRDefault="00C776DE" w:rsidP="009C6E58">
                                <w:pPr>
                                  <w:pStyle w:val="Titolo2"/>
                                  <w:jc w:val="center"/>
                                  <w:rPr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04/11/2015</w:t>
                                </w:r>
                              </w:p>
                            </w:sdtContent>
                          </w:sdt>
                          <w:p w14:paraId="3D56BB70" w14:textId="77777777" w:rsidR="00C776DE" w:rsidRPr="00683FE7" w:rsidRDefault="00C776DE" w:rsidP="009C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ANCE LATINA </w:t>
                            </w:r>
                          </w:p>
                          <w:p w14:paraId="43619A85" w14:textId="77777777" w:rsidR="00C776DE" w:rsidRPr="00683FE7" w:rsidRDefault="00C776DE" w:rsidP="009C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“La sfida dei nuovi fondi europei per il Lazio </w:t>
                            </w:r>
                          </w:p>
                          <w:p w14:paraId="1271AA33" w14:textId="77777777" w:rsidR="00C776DE" w:rsidRPr="00683FE7" w:rsidRDefault="00C776DE" w:rsidP="009C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proofErr w:type="gram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2014/ 2020”</w:t>
                            </w:r>
                          </w:p>
                          <w:p w14:paraId="2D9B1DC0" w14:textId="77777777" w:rsidR="00C776DE" w:rsidRDefault="00C776DE" w:rsidP="009C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Corso di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Europrogettazione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, livello 1</w:t>
                            </w:r>
                          </w:p>
                          <w:p w14:paraId="368DAD64" w14:textId="74419B88" w:rsidR="006D2711" w:rsidRPr="003A51D7" w:rsidRDefault="006D2711" w:rsidP="009C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Incontri con Universitari e con Scuole Superiori della Provincia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EFD9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alt="Newsletter sidebar 1" style="position:absolute;left:0;text-align:left;margin-left:418.5pt;margin-top:-26.3pt;width:174.6pt;height:732.75pt;z-index:251659264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" o:allowoverlap="f" filled="f" stroked="f" strokeweight=".5pt">
                <v:textbox inset="1.44pt,0,1.44pt,0">
                  <w:txbxContent>
                    <w:p w14:paraId="1D85BC0C" w14:textId="77777777" w:rsidR="00C776DE" w:rsidRPr="00D1012A" w:rsidRDefault="00C776DE" w:rsidP="00D1012A">
                      <w:pPr>
                        <w:pStyle w:val="Titolo1"/>
                        <w:jc w:val="center"/>
                        <w:rPr>
                          <w:color w:val="0C4D68" w:themeColor="text2"/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5603ECF3" wp14:editId="6FA5FB2B">
                            <wp:extent cx="2174240" cy="1697862"/>
                            <wp:effectExtent l="0" t="0" r="0" b="0"/>
                            <wp:docPr id="143" name="Immagine 143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8BDE7E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 xml:space="preserve">Delegazione Ance presso l’UE e le </w:t>
                      </w:r>
                      <w:proofErr w:type="spellStart"/>
                      <w:r w:rsidRPr="00683FE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IFIs</w:t>
                      </w:r>
                      <w:proofErr w:type="spellEnd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,</w:t>
                      </w:r>
                    </w:p>
                    <w:p w14:paraId="46E36236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1 </w:t>
                      </w:r>
                      <w:proofErr w:type="spellStart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Av</w:t>
                      </w:r>
                      <w:proofErr w:type="spellEnd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. </w:t>
                      </w:r>
                      <w:proofErr w:type="gramStart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de</w:t>
                      </w:r>
                      <w:proofErr w:type="gramEnd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la </w:t>
                      </w:r>
                      <w:proofErr w:type="spellStart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Joyeuse</w:t>
                      </w:r>
                      <w:proofErr w:type="spellEnd"/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Entrée, B - 1040, Bruxelles, </w:t>
                      </w:r>
                      <w:hyperlink r:id="rId10" w:history="1">
                        <w:r w:rsidRPr="00683FE7">
                          <w:rPr>
                            <w:rStyle w:val="Collegamentoipertestuale"/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t>ue@ance.it</w:t>
                        </w:r>
                      </w:hyperlink>
                    </w:p>
                    <w:p w14:paraId="1C3B94AD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14:paraId="34C36945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  <w:t>Responsabile Editoriale</w:t>
                      </w:r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14:paraId="47AA4D4A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G. Guarracino</w:t>
                      </w:r>
                    </w:p>
                    <w:p w14:paraId="7274B69A" w14:textId="4708655C" w:rsidR="00C776DE" w:rsidRPr="00683FE7" w:rsidRDefault="00C776DE" w:rsidP="00D17BB2">
                      <w:pPr>
                        <w:jc w:val="center"/>
                        <w:rPr>
                          <w:rFonts w:ascii="Times New Roman" w:hAnsi="Times New Roman"/>
                          <w:b/>
                          <w:color w:val="0C4D68" w:themeColor="text2"/>
                          <w:sz w:val="24"/>
                          <w:szCs w:val="24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028E21F8" w14:textId="77777777" w:rsidR="00C776DE" w:rsidRPr="00683FE7" w:rsidRDefault="00C776DE" w:rsidP="00D1012A">
                      <w:pPr>
                        <w:jc w:val="center"/>
                        <w:rPr>
                          <w:rFonts w:ascii="Times New Roman" w:hAnsi="Times New Roman"/>
                          <w:b/>
                          <w:color w:val="0C4D68" w:themeColor="text2"/>
                          <w:sz w:val="24"/>
                          <w:szCs w:val="24"/>
                          <w:lang w:val="it-IT"/>
                        </w:rPr>
                      </w:pPr>
                    </w:p>
                    <w:p w14:paraId="21B9C97D" w14:textId="77777777" w:rsidR="00C776DE" w:rsidRPr="00CE0CFF" w:rsidRDefault="00C776DE" w:rsidP="009C6E58">
                      <w:pPr>
                        <w:pStyle w:val="Titolo1"/>
                        <w:jc w:val="center"/>
                        <w:rPr>
                          <w:color w:val="00B0F0"/>
                          <w:lang w:val="it-IT"/>
                        </w:rPr>
                      </w:pPr>
                      <w:r>
                        <w:rPr>
                          <w:color w:val="00B0F0"/>
                          <w:lang w:val="it-IT"/>
                        </w:rPr>
                        <w:t>Prossimi Eventi</w:t>
                      </w:r>
                    </w:p>
                    <w:sdt>
                      <w:sdtPr>
                        <w:rPr>
                          <w:lang w:val="it-IT"/>
                        </w:rPr>
                        <w:id w:val="1424764383"/>
                        <w:date w:fullDate="2015-11-04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F738232" w14:textId="77777777" w:rsidR="00C776DE" w:rsidRPr="00F63EFD" w:rsidRDefault="00C776DE" w:rsidP="009C6E58">
                          <w:pPr>
                            <w:pStyle w:val="Titolo2"/>
                            <w:jc w:val="center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04/11/2015</w:t>
                          </w:r>
                        </w:p>
                      </w:sdtContent>
                    </w:sdt>
                    <w:p w14:paraId="3D56BB70" w14:textId="77777777" w:rsidR="00C776DE" w:rsidRPr="00683FE7" w:rsidRDefault="00C776DE" w:rsidP="009C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ANCE LATINA </w:t>
                      </w:r>
                    </w:p>
                    <w:p w14:paraId="43619A85" w14:textId="77777777" w:rsidR="00C776DE" w:rsidRPr="00683FE7" w:rsidRDefault="00C776DE" w:rsidP="009C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“La sfida dei nuovi fondi europei per il Lazio </w:t>
                      </w:r>
                    </w:p>
                    <w:p w14:paraId="1271AA33" w14:textId="77777777" w:rsidR="00C776DE" w:rsidRPr="00683FE7" w:rsidRDefault="00C776DE" w:rsidP="009C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proofErr w:type="gramStart"/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del</w:t>
                      </w:r>
                      <w:proofErr w:type="gramEnd"/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2014/ 2020”</w:t>
                      </w:r>
                    </w:p>
                    <w:p w14:paraId="2D9B1DC0" w14:textId="77777777" w:rsidR="00C776DE" w:rsidRDefault="00C776DE" w:rsidP="009C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Corso di </w:t>
                      </w:r>
                      <w:proofErr w:type="spellStart"/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Europrogettazione</w:t>
                      </w:r>
                      <w:proofErr w:type="spellEnd"/>
                      <w:r w:rsidRPr="00683FE7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, livello 1</w:t>
                      </w:r>
                    </w:p>
                    <w:p w14:paraId="368DAD64" w14:textId="74419B88" w:rsidR="006D2711" w:rsidRPr="003A51D7" w:rsidRDefault="006D2711" w:rsidP="009C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Incontri con Universitari e con Scuole Superiori della Provincia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C51B9D">
        <w:rPr>
          <w:noProof/>
          <w:lang w:val="it-IT" w:eastAsia="it-IT"/>
        </w:rPr>
        <w:drawing>
          <wp:inline distT="0" distB="0" distL="0" distR="0" wp14:anchorId="770F3639" wp14:editId="0E47E309">
            <wp:extent cx="2174240" cy="55816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5CC20F5" w14:textId="77777777" w:rsidR="005D5BF5" w:rsidRPr="00C51B9D" w:rsidRDefault="000D75E4" w:rsidP="008709C9">
      <w:pPr>
        <w:pStyle w:val="Organizzazione"/>
        <w:jc w:val="center"/>
        <w:rPr>
          <w:rFonts w:ascii="Georgia" w:eastAsia="Times New Roman" w:hAnsi="Georgia" w:cs="Georgia"/>
          <w:color w:val="0C4D68" w:themeColor="text2"/>
          <w:sz w:val="36"/>
          <w:szCs w:val="36"/>
          <w:lang w:val="it-IT" w:eastAsia="ar-SA"/>
        </w:rPr>
      </w:pPr>
      <w:r w:rsidRPr="00C51B9D">
        <w:rPr>
          <w:rFonts w:ascii="Georgia" w:eastAsia="Times New Roman" w:hAnsi="Georgia" w:cs="Georgia"/>
          <w:color w:val="0C4D68" w:themeColor="text2"/>
          <w:sz w:val="36"/>
          <w:szCs w:val="36"/>
          <w:lang w:val="it-IT" w:eastAsia="ar-SA"/>
        </w:rPr>
        <w:t>“L’Europa per le Costruzioni Sostenibili per l’Energia e l’Ambiente”</w:t>
      </w:r>
    </w:p>
    <w:p w14:paraId="03191114" w14:textId="77777777" w:rsidR="00D1012A" w:rsidRPr="00C51B9D" w:rsidRDefault="00D1012A" w:rsidP="008709C9">
      <w:pPr>
        <w:pStyle w:val="Recapiti"/>
        <w:jc w:val="center"/>
        <w:rPr>
          <w:lang w:val="it-IT" w:eastAsia="ar-SA"/>
        </w:rPr>
      </w:pP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RPr="006D2711" w14:paraId="6233FCD4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3B0D6F9" w14:textId="77777777" w:rsidR="005D5BF5" w:rsidRPr="00C51B9D" w:rsidRDefault="005D5BF5">
            <w:pPr>
              <w:pStyle w:val="Spaziotabella"/>
              <w:rPr>
                <w:noProof/>
                <w:lang w:val="it-IT"/>
              </w:rPr>
            </w:pPr>
          </w:p>
        </w:tc>
      </w:tr>
      <w:tr w:rsidR="005D5BF5" w:rsidRPr="006D2711" w14:paraId="1B6EF93A" w14:textId="77777777" w:rsidTr="005D5BF5">
        <w:tc>
          <w:tcPr>
            <w:tcW w:w="6955" w:type="dxa"/>
          </w:tcPr>
          <w:p w14:paraId="7F7730D8" w14:textId="340B1F7E" w:rsidR="000D75E4" w:rsidRPr="00C51B9D" w:rsidRDefault="00CD17F6" w:rsidP="000D75E4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>L’</w:t>
            </w:r>
            <w:r w:rsidR="000D75E4" w:rsidRPr="00C51B9D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>Ance</w:t>
            </w:r>
            <w:proofErr w:type="spellEnd"/>
            <w:r w:rsidR="000D75E4" w:rsidRPr="00C51B9D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 xml:space="preserve"> monitora dal 1996 i principali finanziamenti diretti ed indiretti dell’UE, della BEI, della BERS e delle altre Istituzioni Finanziarie Internazionali in Italia e nei circa 50 mercati esteri di prioritario interesse per l</w:t>
            </w:r>
            <w:bookmarkStart w:id="0" w:name="_GoBack"/>
            <w:bookmarkEnd w:id="0"/>
            <w:r w:rsidR="000D75E4" w:rsidRPr="00C51B9D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 xml:space="preserve">e costruzioni. </w:t>
            </w:r>
          </w:p>
          <w:p w14:paraId="1A99DAE3" w14:textId="2AC7301E" w:rsidR="005D5BF5" w:rsidRPr="00C51B9D" w:rsidRDefault="000D75E4" w:rsidP="000D75E4">
            <w:pPr>
              <w:ind w:left="0"/>
              <w:jc w:val="both"/>
              <w:rPr>
                <w:rFonts w:ascii="Georgia" w:hAnsi="Georgia" w:cs="Times New Roman"/>
                <w:color w:val="0C4D68" w:themeColor="text2"/>
                <w:sz w:val="24"/>
                <w:szCs w:val="24"/>
                <w:lang w:val="it-IT"/>
              </w:rPr>
            </w:pPr>
            <w:r w:rsidRPr="00C51B9D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 xml:space="preserve">Tale Newsletter con cadenza mensile insieme alle tante formazioni svolte via Web, in Italia ed a Bruxelles costituisce uno strumento utile per approfondire i meccanismi europei ed apprendere, ove possibile, dalle migliori pratiche (progetti o metodologie) sviluppate nei settori citati grazie ai finanziamenti </w:t>
            </w:r>
            <w:r w:rsidR="006D2711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 xml:space="preserve">europei ed </w:t>
            </w:r>
            <w:r w:rsidRPr="00C51B9D"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  <w:t>internazionali.</w:t>
            </w:r>
          </w:p>
        </w:tc>
      </w:tr>
      <w:tr w:rsidR="005D5BF5" w:rsidRPr="006D2711" w14:paraId="628C89CA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B5BF9D8" w14:textId="77777777" w:rsidR="005D5BF5" w:rsidRPr="00C51B9D" w:rsidRDefault="005D5BF5">
            <w:pPr>
              <w:pStyle w:val="Spaziotabella"/>
              <w:rPr>
                <w:noProof/>
                <w:lang w:val="it-IT"/>
              </w:rPr>
            </w:pPr>
          </w:p>
        </w:tc>
      </w:tr>
    </w:tbl>
    <w:p w14:paraId="448EFEAC" w14:textId="77777777" w:rsidR="009E4486" w:rsidRPr="00C51B9D" w:rsidRDefault="009E4486" w:rsidP="009E4486">
      <w:pPr>
        <w:ind w:left="0"/>
        <w:rPr>
          <w:rFonts w:ascii="Times New Roman" w:hAnsi="Times New Roman"/>
          <w:b/>
          <w:color w:val="12739B" w:themeColor="accent1" w:themeShade="BF"/>
          <w:sz w:val="28"/>
          <w:szCs w:val="28"/>
          <w:lang w:val="it-IT"/>
        </w:rPr>
      </w:pPr>
    </w:p>
    <w:p w14:paraId="3CCCE2BA" w14:textId="77777777" w:rsidR="00D1012A" w:rsidRPr="00C51B9D" w:rsidRDefault="00587D4A" w:rsidP="00D1012A">
      <w:pPr>
        <w:jc w:val="center"/>
        <w:rPr>
          <w:rFonts w:ascii="Times New Roman" w:hAnsi="Times New Roman"/>
          <w:color w:val="00B0F0"/>
          <w:sz w:val="28"/>
          <w:szCs w:val="28"/>
          <w:lang w:val="it-IT"/>
        </w:rPr>
      </w:pPr>
      <w:r w:rsidRPr="00C51B9D">
        <w:rPr>
          <w:rFonts w:ascii="Times New Roman" w:hAnsi="Times New Roman"/>
          <w:b/>
          <w:color w:val="00B0F0"/>
          <w:sz w:val="28"/>
          <w:szCs w:val="28"/>
          <w:lang w:val="it-IT"/>
        </w:rPr>
        <w:t>INDICE</w:t>
      </w:r>
    </w:p>
    <w:p w14:paraId="1B22D609" w14:textId="77777777" w:rsidR="009E4486" w:rsidRPr="00C51B9D" w:rsidRDefault="009E4486" w:rsidP="009E4486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C51B9D">
        <w:rPr>
          <w:rFonts w:ascii="Times New Roman" w:hAnsi="Times New Roman"/>
          <w:sz w:val="24"/>
          <w:szCs w:val="24"/>
          <w:lang w:val="it-IT"/>
        </w:rPr>
        <w:t>Formazioni Ance e delle Istituzioni UE</w:t>
      </w:r>
    </w:p>
    <w:p w14:paraId="2279D04B" w14:textId="77777777" w:rsidR="009E4486" w:rsidRPr="00C51B9D" w:rsidRDefault="009E4486" w:rsidP="009E4486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C51B9D">
        <w:rPr>
          <w:rFonts w:ascii="Times New Roman" w:hAnsi="Times New Roman"/>
          <w:sz w:val="24"/>
          <w:szCs w:val="24"/>
          <w:lang w:val="it-IT"/>
        </w:rPr>
        <w:t>Bandi UE</w:t>
      </w:r>
    </w:p>
    <w:p w14:paraId="3638897D" w14:textId="77777777" w:rsidR="009E4486" w:rsidRPr="00C51B9D" w:rsidRDefault="009E4486" w:rsidP="009E4486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C51B9D">
        <w:rPr>
          <w:rFonts w:ascii="Times New Roman" w:hAnsi="Times New Roman"/>
          <w:sz w:val="24"/>
          <w:szCs w:val="24"/>
          <w:lang w:val="it-IT"/>
        </w:rPr>
        <w:t>News Italia</w:t>
      </w:r>
    </w:p>
    <w:p w14:paraId="31FF5BC0" w14:textId="77777777" w:rsidR="009E4486" w:rsidRPr="00C51B9D" w:rsidRDefault="009E4486" w:rsidP="009E4486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C51B9D">
        <w:rPr>
          <w:rFonts w:ascii="Times New Roman" w:hAnsi="Times New Roman"/>
          <w:sz w:val="24"/>
          <w:szCs w:val="24"/>
          <w:lang w:val="it-IT"/>
        </w:rPr>
        <w:t>Gare finanziate dal Fondo Europeo di Sviluppo nei Paesi dell’Africa Caraibi e Pacifico (ACP)</w:t>
      </w:r>
    </w:p>
    <w:p w14:paraId="2C6F9856" w14:textId="77777777" w:rsidR="009E4486" w:rsidRPr="00C51B9D" w:rsidRDefault="009E4486" w:rsidP="009E4486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C51B9D">
        <w:rPr>
          <w:rFonts w:ascii="Times New Roman" w:hAnsi="Times New Roman"/>
          <w:sz w:val="24"/>
          <w:szCs w:val="24"/>
          <w:lang w:val="it-IT"/>
        </w:rPr>
        <w:t>Notizie Brevi e Rassegna stampa</w:t>
      </w:r>
    </w:p>
    <w:p w14:paraId="5033EEF0" w14:textId="77777777" w:rsidR="009E4486" w:rsidRPr="00C51B9D" w:rsidRDefault="009E4486" w:rsidP="009E4486">
      <w:pPr>
        <w:pStyle w:val="Paragrafoelenco"/>
        <w:rPr>
          <w:rFonts w:ascii="Times New Roman" w:hAnsi="Times New Roman"/>
          <w:sz w:val="28"/>
          <w:szCs w:val="28"/>
          <w:lang w:val="it-IT"/>
        </w:rPr>
      </w:pPr>
    </w:p>
    <w:p w14:paraId="736242E7" w14:textId="77777777" w:rsidR="009E4486" w:rsidRPr="00C51B9D" w:rsidRDefault="009E4486" w:rsidP="009E4486">
      <w:pPr>
        <w:pStyle w:val="Paragrafoelenco"/>
        <w:rPr>
          <w:rFonts w:ascii="Times New Roman" w:hAnsi="Times New Roman"/>
          <w:sz w:val="28"/>
          <w:szCs w:val="28"/>
          <w:lang w:val="it-IT"/>
        </w:rPr>
      </w:pPr>
    </w:p>
    <w:p w14:paraId="7BBE7A91" w14:textId="77777777" w:rsidR="00260C12" w:rsidRPr="00C51B9D" w:rsidRDefault="00260C12" w:rsidP="009E4486">
      <w:pPr>
        <w:pStyle w:val="Paragrafoelenco"/>
        <w:rPr>
          <w:rFonts w:ascii="Times New Roman" w:hAnsi="Times New Roman"/>
          <w:sz w:val="28"/>
          <w:szCs w:val="28"/>
          <w:lang w:val="it-IT"/>
        </w:rPr>
      </w:pPr>
    </w:p>
    <w:p w14:paraId="6A058824" w14:textId="77777777" w:rsidR="00260C12" w:rsidRPr="00C51B9D" w:rsidRDefault="00260C12" w:rsidP="009E4486">
      <w:pPr>
        <w:pStyle w:val="Paragrafoelenco"/>
        <w:rPr>
          <w:rFonts w:ascii="Times New Roman" w:hAnsi="Times New Roman"/>
          <w:sz w:val="28"/>
          <w:szCs w:val="28"/>
          <w:lang w:val="it-IT"/>
        </w:rPr>
      </w:pPr>
    </w:p>
    <w:p w14:paraId="7144CBB4" w14:textId="034ACE91" w:rsidR="00260C12" w:rsidRPr="00C51B9D" w:rsidRDefault="00260C12" w:rsidP="009E4486">
      <w:pPr>
        <w:pStyle w:val="Paragrafoelenco"/>
        <w:rPr>
          <w:rFonts w:ascii="Times New Roman" w:hAnsi="Times New Roman"/>
          <w:sz w:val="28"/>
          <w:szCs w:val="28"/>
          <w:lang w:val="it-IT"/>
        </w:rPr>
      </w:pPr>
    </w:p>
    <w:p w14:paraId="1BAD9055" w14:textId="77777777" w:rsidR="00E87D08" w:rsidRPr="00C51B9D" w:rsidRDefault="000A57C9" w:rsidP="00E87D08">
      <w:pPr>
        <w:rPr>
          <w:rFonts w:ascii="Times New Roman" w:hAnsi="Times New Roman"/>
          <w:sz w:val="28"/>
          <w:szCs w:val="28"/>
          <w:lang w:val="it-IT"/>
        </w:rPr>
      </w:pPr>
      <w:r w:rsidRPr="00C51B9D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0" wp14:anchorId="21D0211B" wp14:editId="7896CDBC">
                <wp:simplePos x="0" y="0"/>
                <wp:positionH relativeFrom="page">
                  <wp:posOffset>4943475</wp:posOffset>
                </wp:positionH>
                <wp:positionV relativeFrom="margin">
                  <wp:align>top</wp:align>
                </wp:positionV>
                <wp:extent cx="2514600" cy="8467725"/>
                <wp:effectExtent l="0" t="0" r="0" b="9525"/>
                <wp:wrapSquare wrapText="left"/>
                <wp:docPr id="3" name="Casella di testo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E6332" w14:textId="77777777" w:rsidR="00C776DE" w:rsidRPr="00F63EFD" w:rsidRDefault="00C776DE" w:rsidP="0074047E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4DA1A492" wp14:editId="4D3349EF">
                                  <wp:extent cx="2174240" cy="1697355"/>
                                  <wp:effectExtent l="0" t="0" r="0" b="0"/>
                                  <wp:docPr id="142" name="Immagine 142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520"/>
                            </w:tblGrid>
                            <w:tr w:rsidR="00C776DE" w:rsidRPr="00F63EFD" w14:paraId="677500F6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06402FC3" w14:textId="77777777" w:rsidR="00C776DE" w:rsidRPr="00F63EFD" w:rsidRDefault="00C776DE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776DE" w:rsidRPr="006D2711" w14:paraId="1379459F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3F64A5" w14:textId="104B75CC" w:rsidR="00C776DE" w:rsidRPr="00683FE7" w:rsidRDefault="00C776DE" w:rsidP="008709C9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24"/>
                                      <w:szCs w:val="24"/>
                                      <w:lang w:val="it-IT"/>
                                    </w:rPr>
                                    <w:t>ULTIME FORMAZIONI</w:t>
                                  </w: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id w:val="-2062932308"/>
                                    <w:date w:fullDate="2015-06-30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604D918" w14:textId="77777777" w:rsidR="00C776DE" w:rsidRPr="009C6E58" w:rsidRDefault="00C776DE" w:rsidP="009C6E58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</w:pPr>
                                      <w:r w:rsidRPr="009C6E58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  <w:t>30/06/2015</w:t>
                                      </w:r>
                                    </w:p>
                                  </w:sdtContent>
                                </w:sdt>
                                <w:p w14:paraId="63094EAD" w14:textId="77777777" w:rsidR="00C776DE" w:rsidRPr="009C6E58" w:rsidRDefault="00C776DE" w:rsidP="009C6E58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</w:pPr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>ANCE LECCE 30 Giugno e 1 Luglio</w:t>
                                  </w:r>
                                </w:p>
                                <w:p w14:paraId="771C1E55" w14:textId="77777777" w:rsidR="00C776DE" w:rsidRDefault="00C776DE" w:rsidP="009C6E58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</w:pPr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 xml:space="preserve">“Corsi di </w:t>
                                  </w:r>
                                  <w:proofErr w:type="spellStart"/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>Europrogettazione</w:t>
                                  </w:r>
                                  <w:proofErr w:type="spellEnd"/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 xml:space="preserve"> livelli 1, 2 e 3 e i </w:t>
                                  </w:r>
                                </w:p>
                                <w:p w14:paraId="0CC49AC5" w14:textId="77777777" w:rsidR="00C776DE" w:rsidRPr="009C6E58" w:rsidRDefault="00C776DE" w:rsidP="009C6E58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</w:pPr>
                                  <w:proofErr w:type="gramStart"/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>finanziamenti</w:t>
                                  </w:r>
                                  <w:proofErr w:type="gramEnd"/>
                                  <w:r w:rsidRPr="009C6E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 w:eastAsia="ar-SA"/>
                                    </w:rPr>
                                    <w:t xml:space="preserve"> europei diretti 2014/2020”</w:t>
                                  </w: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id w:val="-243810750"/>
                                    <w:date w:fullDate="2015-05-19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D721CA7" w14:textId="77777777" w:rsidR="00C776DE" w:rsidRPr="009C6E58" w:rsidRDefault="00C776DE" w:rsidP="009C6E58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</w:pPr>
                                      <w:r w:rsidRPr="009C6E58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  <w:t>19/05/2015</w:t>
                                      </w:r>
                                    </w:p>
                                  </w:sdtContent>
                                </w:sdt>
                                <w:p w14:paraId="4DC22F7F" w14:textId="77777777" w:rsidR="00C776DE" w:rsidRPr="009C6E58" w:rsidRDefault="00C776DE" w:rsidP="009C6E58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ANCE MESSINA 19-20 Maggio 2015</w:t>
                                  </w:r>
                                </w:p>
                                <w:p w14:paraId="2DA50CA8" w14:textId="77777777" w:rsidR="00C776DE" w:rsidRPr="009C6E58" w:rsidRDefault="00C776DE" w:rsidP="009C6E58">
                                  <w:pPr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“Corso di 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Europrogettazione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Livello I, II e III”</w:t>
                                  </w: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id w:val="1302665343"/>
                                    <w:date w:fullDate="2015-04-30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FE343A0" w14:textId="77777777" w:rsidR="00C776DE" w:rsidRPr="009C6E58" w:rsidRDefault="00C776DE" w:rsidP="009C6E58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</w:pPr>
                                      <w:r w:rsidRPr="009C6E58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it-IT"/>
                                        </w:rPr>
                                        <w:t>30/04/2015</w:t>
                                      </w:r>
                                    </w:p>
                                  </w:sdtContent>
                                </w:sdt>
                                <w:p w14:paraId="3CA62C9D" w14:textId="77777777" w:rsidR="00C776DE" w:rsidRPr="00683FE7" w:rsidRDefault="00C776DE" w:rsidP="009C6E58">
                                  <w:pPr>
                                    <w:pStyle w:val="Nessunaspaziatur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proofErr w:type="spellStart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Webinar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promosso da Ance su nuovo </w:t>
                                  </w:r>
                                </w:p>
                                <w:p w14:paraId="4E0A548E" w14:textId="77777777" w:rsidR="00C776DE" w:rsidRPr="00683FE7" w:rsidRDefault="00C776DE" w:rsidP="009C6E58">
                                  <w:pPr>
                                    <w:pStyle w:val="Nessunaspaziatur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Programma </w:t>
                                  </w:r>
                                </w:p>
                                <w:p w14:paraId="7D5ABD66" w14:textId="77777777" w:rsidR="00C776DE" w:rsidRPr="009C6E58" w:rsidRDefault="00C776DE" w:rsidP="009C6E58">
                                  <w:pPr>
                                    <w:pStyle w:val="Nessunaspaziatur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FESR Cultura e Sviluppo 2014/2020</w:t>
                                  </w:r>
                                </w:p>
                                <w:p w14:paraId="1D20EEE3" w14:textId="77777777" w:rsidR="00C776DE" w:rsidRPr="00683FE7" w:rsidRDefault="00C776DE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09F5B" w14:textId="77777777" w:rsidR="00C776DE" w:rsidRPr="000A57C9" w:rsidRDefault="00C776DE" w:rsidP="000A57C9">
                            <w:pPr>
                              <w:pStyle w:val="Nessunaspaziatura"/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211B" id="Casella di testo 3" o:spid="_x0000_s1027" type="#_x0000_t202" alt="Newsletter sidebar 2" style="position:absolute;left:0;text-align:left;margin-left:389.25pt;margin-top:0;width:198pt;height:666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" o:allowoverlap="f" filled="f" stroked="f" strokeweight=".5pt">
                <v:textbox inset="1.44pt,0,1.44pt,0">
                  <w:txbxContent>
                    <w:p w14:paraId="1C4E6332" w14:textId="77777777" w:rsidR="00C776DE" w:rsidRPr="00F63EFD" w:rsidRDefault="00C776DE" w:rsidP="0074047E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4DA1A492" wp14:editId="4D3349EF">
                            <wp:extent cx="2174240" cy="1697355"/>
                            <wp:effectExtent l="0" t="0" r="0" b="0"/>
                            <wp:docPr id="142" name="Immagine 142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520"/>
                      </w:tblGrid>
                      <w:tr w:rsidR="00C776DE" w:rsidRPr="00F63EFD" w14:paraId="677500F6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06402FC3" w14:textId="77777777" w:rsidR="00C776DE" w:rsidRPr="00F63EFD" w:rsidRDefault="00C776DE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776DE" w:rsidRPr="006D2711" w14:paraId="1379459F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3F64A5" w14:textId="104B75CC" w:rsidR="00C776DE" w:rsidRPr="00683FE7" w:rsidRDefault="00C776DE" w:rsidP="008709C9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  <w:t>ULTIME FORMAZIONI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id w:val="-2062932308"/>
                              <w:date w:fullDate="2015-06-30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604D918" w14:textId="77777777" w:rsidR="00C776DE" w:rsidRPr="009C6E58" w:rsidRDefault="00C776DE" w:rsidP="009C6E58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9C6E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30/06/2015</w:t>
                                </w:r>
                              </w:p>
                            </w:sdtContent>
                          </w:sdt>
                          <w:p w14:paraId="63094EAD" w14:textId="77777777" w:rsidR="00C776DE" w:rsidRPr="009C6E58" w:rsidRDefault="00C776DE" w:rsidP="009C6E58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</w:pPr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>ANCE LECCE 30 Giugno e 1 Luglio</w:t>
                            </w:r>
                          </w:p>
                          <w:p w14:paraId="771C1E55" w14:textId="77777777" w:rsidR="00C776DE" w:rsidRDefault="00C776DE" w:rsidP="009C6E58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</w:pPr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 xml:space="preserve">“Corsi di </w:t>
                            </w:r>
                            <w:proofErr w:type="spellStart"/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>Europrogettazione</w:t>
                            </w:r>
                            <w:proofErr w:type="spellEnd"/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 xml:space="preserve"> livelli 1, 2 e 3 e i </w:t>
                            </w:r>
                          </w:p>
                          <w:p w14:paraId="0CC49AC5" w14:textId="77777777" w:rsidR="00C776DE" w:rsidRPr="009C6E58" w:rsidRDefault="00C776DE" w:rsidP="009C6E58">
                            <w:pPr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</w:pPr>
                            <w:proofErr w:type="gramStart"/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>finanziamenti</w:t>
                            </w:r>
                            <w:proofErr w:type="gramEnd"/>
                            <w:r w:rsidRPr="009C6E5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 w:eastAsia="ar-SA"/>
                              </w:rPr>
                              <w:t xml:space="preserve"> europei diretti 2014/2020”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id w:val="-243810750"/>
                              <w:date w:fullDate="2015-05-19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D721CA7" w14:textId="77777777" w:rsidR="00C776DE" w:rsidRPr="009C6E58" w:rsidRDefault="00C776DE" w:rsidP="009C6E58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9C6E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19/05/2015</w:t>
                                </w:r>
                              </w:p>
                            </w:sdtContent>
                          </w:sdt>
                          <w:p w14:paraId="4DC22F7F" w14:textId="77777777" w:rsidR="00C776DE" w:rsidRPr="009C6E58" w:rsidRDefault="00C776DE" w:rsidP="009C6E5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ANCE MESSINA 19-20 Maggio 2015</w:t>
                            </w:r>
                          </w:p>
                          <w:p w14:paraId="2DA50CA8" w14:textId="77777777" w:rsidR="00C776DE" w:rsidRPr="009C6E58" w:rsidRDefault="00C776DE" w:rsidP="009C6E5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“Corso di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Europrogettazione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Livello I, II e III”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id w:val="1302665343"/>
                              <w:date w:fullDate="2015-04-30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FE343A0" w14:textId="77777777" w:rsidR="00C776DE" w:rsidRPr="009C6E58" w:rsidRDefault="00C776DE" w:rsidP="009C6E58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9C6E5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30/04/2015</w:t>
                                </w:r>
                              </w:p>
                            </w:sdtContent>
                          </w:sdt>
                          <w:p w14:paraId="3CA62C9D" w14:textId="77777777" w:rsidR="00C776DE" w:rsidRPr="00683FE7" w:rsidRDefault="00C776DE" w:rsidP="009C6E58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  <w:t>Webinar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 promosso da Ance su nuovo </w:t>
                            </w:r>
                          </w:p>
                          <w:p w14:paraId="4E0A548E" w14:textId="77777777" w:rsidR="00C776DE" w:rsidRPr="00683FE7" w:rsidRDefault="00C776DE" w:rsidP="009C6E58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  <w:t xml:space="preserve">Programma </w:t>
                            </w:r>
                          </w:p>
                          <w:p w14:paraId="7D5ABD66" w14:textId="77777777" w:rsidR="00C776DE" w:rsidRPr="009C6E58" w:rsidRDefault="00C776DE" w:rsidP="009C6E58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  <w:t>FESR Cultura e Sviluppo 2014/2020</w:t>
                            </w:r>
                          </w:p>
                          <w:p w14:paraId="1D20EEE3" w14:textId="77777777" w:rsidR="00C776DE" w:rsidRPr="00683FE7" w:rsidRDefault="00C776DE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2E709F5B" w14:textId="77777777" w:rsidR="00C776DE" w:rsidRPr="000A57C9" w:rsidRDefault="00C776DE" w:rsidP="000A57C9">
                      <w:pPr>
                        <w:pStyle w:val="Nessunaspaziatura"/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3F812B88" w14:textId="77777777" w:rsidR="007D133A" w:rsidRPr="00C51B9D" w:rsidRDefault="00E87D08" w:rsidP="007D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lang w:val="it-IT"/>
        </w:rPr>
      </w:pPr>
      <w:r w:rsidRPr="00C51B9D">
        <w:rPr>
          <w:rFonts w:ascii="Times New Roman" w:hAnsi="Times New Roman"/>
          <w:b/>
          <w:color w:val="00B0F0"/>
          <w:lang w:val="it-IT"/>
        </w:rPr>
        <w:t>1.</w:t>
      </w:r>
      <w:r w:rsidRPr="00C51B9D">
        <w:rPr>
          <w:rFonts w:ascii="Times New Roman" w:hAnsi="Times New Roman"/>
          <w:b/>
          <w:color w:val="00B0F0"/>
          <w:lang w:val="it-IT"/>
        </w:rPr>
        <w:tab/>
        <w:t>Formazioni Ance e delle Istituzioni UE</w:t>
      </w:r>
    </w:p>
    <w:p w14:paraId="1C211B20" w14:textId="39C69314" w:rsidR="007D133A" w:rsidRPr="00C51B9D" w:rsidRDefault="007D133A" w:rsidP="00C776D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lang w:val="it-IT" w:eastAsia="it-IT"/>
        </w:rPr>
        <w:t>1.1</w:t>
      </w:r>
    </w:p>
    <w:p w14:paraId="29FD7785" w14:textId="3F462CA5" w:rsidR="007D133A" w:rsidRPr="00C51B9D" w:rsidRDefault="007D133A" w:rsidP="007D133A">
      <w:pPr>
        <w:pStyle w:val="Titolo2"/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 xml:space="preserve">Nona edizione degli </w:t>
      </w:r>
      <w:r w:rsidR="006D2711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>“</w:t>
      </w:r>
      <w:proofErr w:type="spellStart"/>
      <w:r w:rsidRPr="00C51B9D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>European</w:t>
      </w:r>
      <w:proofErr w:type="spellEnd"/>
      <w:r w:rsidRPr="00C51B9D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 xml:space="preserve"> Development </w:t>
      </w:r>
      <w:proofErr w:type="spellStart"/>
      <w:r w:rsidRPr="00C51B9D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>Days</w:t>
      </w:r>
      <w:proofErr w:type="spellEnd"/>
      <w:r w:rsidR="006D2711">
        <w:rPr>
          <w:rFonts w:ascii="Times New Roman" w:eastAsia="Times New Roman" w:hAnsi="Times New Roman" w:cs="Times New Roman"/>
          <w:b w:val="0"/>
          <w:color w:val="222222"/>
          <w:lang w:val="it-IT" w:eastAsia="it-IT"/>
        </w:rPr>
        <w:t>”</w:t>
      </w:r>
      <w:r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 xml:space="preserve">: </w:t>
      </w:r>
      <w:proofErr w:type="spellStart"/>
      <w:r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>Juncker</w:t>
      </w:r>
      <w:proofErr w:type="spellEnd"/>
      <w:r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 xml:space="preserve">, coesione tra Nord e Sud - </w:t>
      </w:r>
      <w:proofErr w:type="spellStart"/>
      <w:r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>Brussels</w:t>
      </w:r>
      <w:proofErr w:type="spellEnd"/>
      <w:r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>, 4-5 giugno</w:t>
      </w:r>
      <w:r w:rsidR="006D2711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 xml:space="preserve">   </w:t>
      </w:r>
      <w:r w:rsidR="00405D28" w:rsidRPr="00C51B9D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 xml:space="preserve"> </w:t>
      </w:r>
      <w:r w:rsidR="005B67D1">
        <w:rPr>
          <w:rFonts w:ascii="Times New Roman" w:eastAsia="Times New Roman" w:hAnsi="Times New Roman" w:cs="Times New Roman"/>
          <w:b w:val="0"/>
          <w:color w:val="222222"/>
          <w:kern w:val="36"/>
          <w:lang w:val="it-IT" w:eastAsia="it-IT"/>
        </w:rPr>
        <w:t xml:space="preserve">                               </w:t>
      </w:r>
      <w:hyperlink r:id="rId12" w:history="1">
        <w:r w:rsidR="00405D28" w:rsidRPr="00C51B9D">
          <w:rPr>
            <w:rStyle w:val="Collegamentoipertestuale"/>
            <w:rFonts w:ascii="Times New Roman" w:eastAsia="Times New Roman" w:hAnsi="Times New Roman"/>
            <w:kern w:val="36"/>
            <w:lang w:val="it-IT" w:eastAsia="it-IT"/>
          </w:rPr>
          <w:t>Continua a leggere</w:t>
        </w:r>
      </w:hyperlink>
    </w:p>
    <w:p w14:paraId="27EF10A2" w14:textId="7BDEFE5B" w:rsidR="007D133A" w:rsidRPr="00C51B9D" w:rsidRDefault="007D133A" w:rsidP="007D133A">
      <w:pPr>
        <w:pStyle w:val="Titolo2"/>
        <w:rPr>
          <w:rFonts w:ascii="Times New Roman" w:eastAsiaTheme="minorEastAsia" w:hAnsi="Times New Roman" w:cs="Times New Roman"/>
          <w:b w:val="0"/>
          <w:noProof/>
          <w:lang w:val="it-IT"/>
        </w:rPr>
      </w:pPr>
      <w:r w:rsidRPr="00C51B9D">
        <w:rPr>
          <w:rFonts w:ascii="Times New Roman" w:eastAsia="Times New Roman" w:hAnsi="Times New Roman" w:cs="Times New Roman"/>
          <w:lang w:val="it-IT" w:eastAsia="it-IT"/>
        </w:rPr>
        <w:t>1.2</w:t>
      </w:r>
    </w:p>
    <w:p w14:paraId="6C3C4128" w14:textId="154E2000" w:rsidR="00E87D08" w:rsidRPr="00C51B9D" w:rsidRDefault="00E87D08" w:rsidP="005B67D1">
      <w:pPr>
        <w:shd w:val="clear" w:color="auto" w:fill="FFFFFF"/>
        <w:spacing w:after="0" w:line="240" w:lineRule="auto"/>
        <w:jc w:val="both"/>
        <w:outlineLvl w:val="4"/>
        <w:rPr>
          <w:rFonts w:ascii="Times New Roman" w:eastAsiaTheme="minorEastAsia" w:hAnsi="Times New Roman" w:cs="Times New Roman"/>
          <w:bCs/>
          <w:noProof/>
          <w:color w:val="0D0D0D" w:themeColor="text1" w:themeTint="F2"/>
          <w:lang w:val="it-IT"/>
        </w:rPr>
      </w:pPr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Apertura delle registrazioni per l’Info </w:t>
      </w:r>
      <w:proofErr w:type="spellStart"/>
      <w:r w:rsidRPr="00C51B9D">
        <w:rPr>
          <w:rFonts w:ascii="Times New Roman" w:eastAsia="Times New Roman" w:hAnsi="Times New Roman" w:cs="Times New Roman"/>
          <w:lang w:val="it-IT" w:eastAsia="it-IT"/>
        </w:rPr>
        <w:t>Day</w:t>
      </w:r>
      <w:proofErr w:type="spellEnd"/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 sul Programma di lavoro “Energia” 2016-2017 di </w:t>
      </w:r>
      <w:proofErr w:type="spellStart"/>
      <w:r w:rsidRPr="00C51B9D">
        <w:rPr>
          <w:rFonts w:ascii="Times New Roman" w:eastAsia="Times New Roman" w:hAnsi="Times New Roman" w:cs="Times New Roman"/>
          <w:lang w:val="it-IT" w:eastAsia="it-IT"/>
        </w:rPr>
        <w:t>Horizon</w:t>
      </w:r>
      <w:proofErr w:type="spellEnd"/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 2020, 14-15</w:t>
      </w:r>
      <w:r w:rsidR="006D2711">
        <w:rPr>
          <w:rFonts w:ascii="Times New Roman" w:eastAsia="Times New Roman" w:hAnsi="Times New Roman" w:cs="Times New Roman"/>
          <w:lang w:val="it-IT" w:eastAsia="it-IT"/>
        </w:rPr>
        <w:t xml:space="preserve"> S</w:t>
      </w:r>
      <w:r w:rsidR="00174A40">
        <w:rPr>
          <w:rFonts w:ascii="Times New Roman" w:eastAsia="Times New Roman" w:hAnsi="Times New Roman" w:cs="Times New Roman"/>
          <w:lang w:val="it-IT" w:eastAsia="it-IT"/>
        </w:rPr>
        <w:t>ettembre a Bruxelles e via We</w:t>
      </w:r>
      <w:r w:rsidR="005B67D1">
        <w:rPr>
          <w:rFonts w:ascii="Times New Roman" w:eastAsia="Times New Roman" w:hAnsi="Times New Roman" w:cs="Times New Roman"/>
          <w:lang w:val="it-IT" w:eastAsia="it-IT"/>
        </w:rPr>
        <w:t xml:space="preserve">b                                                                                 </w:t>
      </w:r>
      <w:hyperlink r:id="rId13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E9910E3" w14:textId="77777777" w:rsidR="00C776DE" w:rsidRPr="00C51B9D" w:rsidRDefault="0034040C" w:rsidP="0034040C">
      <w:pPr>
        <w:jc w:val="both"/>
        <w:rPr>
          <w:rFonts w:ascii="Times New Roman" w:hAnsi="Times New Roman" w:cs="Times New Roman"/>
          <w:b/>
          <w:lang w:val="it-IT" w:eastAsia="it-IT"/>
        </w:rPr>
      </w:pPr>
      <w:r w:rsidRPr="00C51B9D">
        <w:rPr>
          <w:rFonts w:ascii="Times New Roman" w:hAnsi="Times New Roman" w:cs="Times New Roman"/>
          <w:b/>
          <w:lang w:val="it-IT" w:eastAsia="it-IT"/>
        </w:rPr>
        <w:t xml:space="preserve">1.3 </w:t>
      </w:r>
    </w:p>
    <w:p w14:paraId="5E9C8A93" w14:textId="1C69AC07" w:rsidR="0034040C" w:rsidRPr="00C51B9D" w:rsidRDefault="0034040C" w:rsidP="0034040C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Giornata informativa sui bandi Azione per il clima, l'ambiente, efficienza delle risorse e delle materie prime 2016 - Bruxelles, 21 settembre</w:t>
      </w:r>
      <w:r w:rsidR="006D2711">
        <w:rPr>
          <w:rFonts w:ascii="Times New Roman" w:hAnsi="Times New Roman" w:cs="Times New Roman"/>
          <w:lang w:val="it-IT"/>
        </w:rPr>
        <w:tab/>
      </w:r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r w:rsidR="005B67D1">
        <w:rPr>
          <w:rFonts w:ascii="Times New Roman" w:hAnsi="Times New Roman" w:cs="Times New Roman"/>
          <w:lang w:val="it-IT"/>
        </w:rPr>
        <w:t xml:space="preserve">                             </w:t>
      </w:r>
      <w:hyperlink r:id="rId14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211918F" w14:textId="77777777" w:rsidR="00C776DE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1.4 </w:t>
      </w:r>
    </w:p>
    <w:p w14:paraId="367D0ABC" w14:textId="1CF93FEB" w:rsidR="0034040C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val="it-IT" w:eastAsia="it-IT"/>
        </w:rPr>
      </w:pPr>
      <w:proofErr w:type="spellStart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Horizon</w:t>
      </w:r>
      <w:proofErr w:type="spellEnd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2020 Trasporti: Info </w:t>
      </w:r>
      <w:proofErr w:type="spellStart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Day</w:t>
      </w:r>
      <w:proofErr w:type="spellEnd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in programma per il 5 novembre </w:t>
      </w:r>
      <w:r w:rsidR="005B67D1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         </w:t>
      </w:r>
      <w:hyperlink r:id="rId15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2CD28E5" w14:textId="77777777" w:rsidR="00C776DE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1.5 </w:t>
      </w:r>
    </w:p>
    <w:p w14:paraId="7611A642" w14:textId="2115D6C4" w:rsidR="0034040C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Info </w:t>
      </w:r>
      <w:proofErr w:type="spellStart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Day</w:t>
      </w:r>
      <w:proofErr w:type="spellEnd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“Smart </w:t>
      </w:r>
      <w:proofErr w:type="spellStart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Cities</w:t>
      </w:r>
      <w:proofErr w:type="spellEnd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&amp; </w:t>
      </w:r>
      <w:proofErr w:type="spellStart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Communities</w:t>
      </w:r>
      <w:proofErr w:type="spellEnd"/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” - Bruxelles, 6 Novembre </w:t>
      </w:r>
      <w:r w:rsidR="005B67D1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 </w:t>
      </w:r>
      <w:hyperlink r:id="rId16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1A354DDA" w14:textId="77777777" w:rsidR="00C776DE" w:rsidRPr="00C51B9D" w:rsidRDefault="0034040C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1.6 </w:t>
      </w:r>
    </w:p>
    <w:p w14:paraId="1E243B9F" w14:textId="69D2516F" w:rsidR="00E87D08" w:rsidRPr="00C51B9D" w:rsidRDefault="0034040C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Aperte le iscrizioni agli Open </w:t>
      </w:r>
      <w:proofErr w:type="spellStart"/>
      <w:r w:rsidRPr="00C51B9D">
        <w:rPr>
          <w:rFonts w:ascii="Times New Roman" w:hAnsi="Times New Roman" w:cs="Times New Roman"/>
          <w:lang w:val="it-IT"/>
        </w:rPr>
        <w:t>Days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2015: Bruxelles, 12-15 ottobre 2015</w:t>
      </w:r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hyperlink r:id="rId17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FBE5134" w14:textId="233E1B19" w:rsidR="00C776DE" w:rsidRPr="00C51B9D" w:rsidRDefault="00C776DE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1.7</w:t>
      </w:r>
    </w:p>
    <w:p w14:paraId="19E5F507" w14:textId="7D8E9A3D" w:rsidR="00C776DE" w:rsidRPr="00C51B9D" w:rsidRDefault="00C776DE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Seconda Missione del Gruppo PMI Internazionali a </w:t>
      </w:r>
      <w:proofErr w:type="spellStart"/>
      <w:r w:rsidRPr="00C51B9D">
        <w:rPr>
          <w:rFonts w:ascii="Times New Roman" w:hAnsi="Times New Roman" w:cs="Times New Roman"/>
          <w:lang w:val="it-IT"/>
        </w:rPr>
        <w:t>Brussels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e Londra (15-17 ottobre 2014)</w:t>
      </w:r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r w:rsidR="005B67D1">
        <w:rPr>
          <w:rFonts w:ascii="Times New Roman" w:hAnsi="Times New Roman" w:cs="Times New Roman"/>
          <w:lang w:val="it-IT"/>
        </w:rPr>
        <w:t xml:space="preserve">                                                              </w:t>
      </w:r>
      <w:hyperlink r:id="rId18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1A1D59A" w14:textId="74E05E6E" w:rsidR="00C776DE" w:rsidRPr="00C51B9D" w:rsidRDefault="00C776DE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1.8</w:t>
      </w:r>
    </w:p>
    <w:p w14:paraId="5E939247" w14:textId="4E3A9F85" w:rsidR="00C776DE" w:rsidRPr="005B67D1" w:rsidRDefault="00C776DE" w:rsidP="005B67D1">
      <w:pPr>
        <w:rPr>
          <w:rFonts w:ascii="Times New Roman" w:eastAsia="Times New Roman" w:hAnsi="Times New Roman" w:cs="Times New Roman"/>
          <w:lang w:val="it-IT" w:eastAsia="it-IT"/>
        </w:rPr>
      </w:pPr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Info </w:t>
      </w:r>
      <w:proofErr w:type="spellStart"/>
      <w:r w:rsidRPr="00C51B9D">
        <w:rPr>
          <w:rFonts w:ascii="Times New Roman" w:eastAsia="Times New Roman" w:hAnsi="Times New Roman" w:cs="Times New Roman"/>
          <w:lang w:val="it-IT" w:eastAsia="it-IT"/>
        </w:rPr>
        <w:t>Day</w:t>
      </w:r>
      <w:proofErr w:type="spellEnd"/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C51B9D">
        <w:rPr>
          <w:rFonts w:ascii="Times New Roman" w:eastAsia="Times New Roman" w:hAnsi="Times New Roman" w:cs="Times New Roman"/>
          <w:lang w:val="it-IT" w:eastAsia="it-IT"/>
        </w:rPr>
        <w:t>Horizon</w:t>
      </w:r>
      <w:proofErr w:type="spellEnd"/>
      <w:r w:rsidRPr="00C51B9D">
        <w:rPr>
          <w:rFonts w:ascii="Times New Roman" w:eastAsia="Times New Roman" w:hAnsi="Times New Roman" w:cs="Times New Roman"/>
          <w:lang w:val="it-IT" w:eastAsia="it-IT"/>
        </w:rPr>
        <w:t xml:space="preserve"> 2020 - presentazione del Programma di lavoro 2016-2017 “Energia sicura, pulita ed efficiente”, 14/15 Settembre 2015</w:t>
      </w:r>
      <w:r w:rsidR="005B67D1">
        <w:rPr>
          <w:rFonts w:ascii="Times New Roman" w:eastAsia="Times New Roman" w:hAnsi="Times New Roman" w:cs="Times New Roman"/>
          <w:lang w:val="it-IT" w:eastAsia="it-IT"/>
        </w:rPr>
        <w:t xml:space="preserve">                    </w:t>
      </w:r>
      <w:hyperlink r:id="rId19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88C2E7E" w14:textId="10C83DF0" w:rsidR="00405D28" w:rsidRPr="00C51B9D" w:rsidRDefault="00405D28">
      <w:pPr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br w:type="page"/>
      </w:r>
    </w:p>
    <w:p w14:paraId="6CFCEA4A" w14:textId="77777777" w:rsidR="00C776DE" w:rsidRPr="00C51B9D" w:rsidRDefault="00C776DE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</w:p>
    <w:p w14:paraId="6F101029" w14:textId="77777777" w:rsidR="00E87D08" w:rsidRPr="00C51B9D" w:rsidRDefault="00E87D08" w:rsidP="00E8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lang w:val="it-IT"/>
        </w:rPr>
      </w:pPr>
      <w:r w:rsidRPr="00C51B9D">
        <w:rPr>
          <w:rFonts w:ascii="Times New Roman" w:hAnsi="Times New Roman"/>
          <w:b/>
          <w:color w:val="00B0F0"/>
          <w:lang w:val="it-IT"/>
        </w:rPr>
        <w:t>2.</w:t>
      </w:r>
      <w:r w:rsidRPr="00C51B9D">
        <w:rPr>
          <w:rFonts w:ascii="Times New Roman" w:hAnsi="Times New Roman"/>
          <w:b/>
          <w:color w:val="00B0F0"/>
          <w:lang w:val="it-IT"/>
        </w:rPr>
        <w:tab/>
        <w:t>Bandi UE</w:t>
      </w:r>
    </w:p>
    <w:p w14:paraId="76509379" w14:textId="4EF655B9" w:rsidR="002654E8" w:rsidRPr="00C51B9D" w:rsidRDefault="00E87D08" w:rsidP="00E87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2.1 </w:t>
      </w:r>
      <w:r w:rsidR="000B02C5" w:rsidRPr="00C51B9D">
        <w:rPr>
          <w:rFonts w:ascii="Times New Roman" w:hAnsi="Times New Roman" w:cs="Times New Roman"/>
          <w:b/>
          <w:noProof/>
          <w:color w:val="956AAC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5B437FF5" wp14:editId="4F083BC7">
                <wp:simplePos x="0" y="0"/>
                <wp:positionH relativeFrom="page">
                  <wp:posOffset>4914900</wp:posOffset>
                </wp:positionH>
                <wp:positionV relativeFrom="margin">
                  <wp:posOffset>9525</wp:posOffset>
                </wp:positionV>
                <wp:extent cx="2484120" cy="8467725"/>
                <wp:effectExtent l="0" t="0" r="0" b="9525"/>
                <wp:wrapSquare wrapText="left"/>
                <wp:docPr id="11" name="Casella di testo 11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F0B1A" w14:textId="77777777" w:rsidR="000B02C5" w:rsidRPr="00F63EFD" w:rsidRDefault="000B02C5" w:rsidP="000B02C5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65457D96" wp14:editId="35EFE378">
                                  <wp:extent cx="2174240" cy="1697355"/>
                                  <wp:effectExtent l="0" t="0" r="0" b="0"/>
                                  <wp:docPr id="136" name="Immagine 136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40"/>
                            </w:tblGrid>
                            <w:tr w:rsidR="000B02C5" w:rsidRPr="00F63EFD" w14:paraId="7E90D171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0199A663" w14:textId="77777777" w:rsidR="000B02C5" w:rsidRPr="00F63EFD" w:rsidRDefault="000B02C5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B02C5" w:rsidRPr="00F63EFD" w14:paraId="18FC78B3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BFE613" w14:textId="255D4EC9" w:rsidR="000B02C5" w:rsidRPr="009C6E58" w:rsidRDefault="000B02C5" w:rsidP="000B02C5">
                                  <w:pPr>
                                    <w:pStyle w:val="Titolo1"/>
                                    <w:jc w:val="center"/>
                                    <w:outlineLvl w:val="0"/>
                                    <w:rPr>
                                      <w:color w:val="00B0F0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C6E58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it-IT"/>
                                    </w:rPr>
                                    <w:t>Bandi UE Aperti e in</w:t>
                                  </w:r>
                                </w:p>
                                <w:p w14:paraId="20EA15E2" w14:textId="77777777" w:rsidR="000B02C5" w:rsidRPr="009C6E58" w:rsidRDefault="000B02C5" w:rsidP="000B02C5">
                                  <w:pPr>
                                    <w:pStyle w:val="Titolo1"/>
                                    <w:jc w:val="center"/>
                                    <w:outlineLvl w:val="0"/>
                                    <w:rPr>
                                      <w:color w:val="00B0F0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C6E58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it-IT"/>
                                    </w:rPr>
                                    <w:t>Scadenza</w:t>
                                  </w:r>
                                </w:p>
                                <w:sdt>
                                  <w:sdtPr>
                                    <w:rPr>
                                      <w:lang w:val="it-IT"/>
                                    </w:rPr>
                                    <w:id w:val="-2037179653"/>
                                    <w:date w:fullDate="2015-10-15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F5654AB" w14:textId="77777777" w:rsidR="000B02C5" w:rsidRPr="00F63EFD" w:rsidRDefault="000B02C5" w:rsidP="000B02C5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15/10/2015</w:t>
                                      </w:r>
                                    </w:p>
                                  </w:sdtContent>
                                </w:sdt>
                                <w:p w14:paraId="3DFB0E98" w14:textId="1D49456A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  <w:t>MOBILITÀ PER LA CRESCITA 2014-2015</w:t>
                                  </w:r>
                                </w:p>
                                <w:p w14:paraId="636BBB54" w14:textId="77777777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proofErr w:type="gramStart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>Horizon</w:t>
                                  </w:r>
                                  <w:proofErr w:type="spellEnd"/>
                                  <w:proofErr w:type="gramEnd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 xml:space="preserve"> 2020)</w:t>
                                  </w:r>
                                </w:p>
                                <w:p w14:paraId="36FE64C0" w14:textId="1EF8B60C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it-IT"/>
                                    </w:rPr>
                                    <w:t>VEICOLI</w:t>
                                  </w:r>
                                  <w:r w:rsidRPr="00683FE7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  <w:t xml:space="preserve"> VERDI 2014-2015</w:t>
                                  </w:r>
                                </w:p>
                                <w:p w14:paraId="586BEE6B" w14:textId="77777777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>Horizon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lang w:val="it-IT"/>
                                    </w:rPr>
                                    <w:t xml:space="preserve"> 2020)</w:t>
                                  </w:r>
                                </w:p>
                                <w:sdt>
                                  <w:sdtPr>
                                    <w:rPr>
                                      <w:lang w:val="it-IT"/>
                                    </w:rPr>
                                    <w:id w:val="1319617768"/>
                                    <w:date w:fullDate="2015-11-25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FA66273" w14:textId="77777777" w:rsidR="000B02C5" w:rsidRPr="00F63EFD" w:rsidRDefault="000B02C5" w:rsidP="000B02C5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25/11/2015</w:t>
                                      </w:r>
                                    </w:p>
                                  </w:sdtContent>
                                </w:sdt>
                                <w:p w14:paraId="6D1BBEF9" w14:textId="77777777" w:rsidR="000B02C5" w:rsidRPr="00683FE7" w:rsidRDefault="000B02C5" w:rsidP="000B02C5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bCs/>
                                      <w:sz w:val="20"/>
                                      <w:lang w:val="it-IT"/>
                                    </w:rPr>
                                    <w:t>HORIZON 2020 PMI Fase 1 e 2, 2015</w:t>
                                  </w:r>
                                </w:p>
                                <w:sdt>
                                  <w:sdtPr>
                                    <w:rPr>
                                      <w:lang w:val="it-IT"/>
                                    </w:rPr>
                                    <w:id w:val="1764876329"/>
                                    <w:date w:fullDate="2015-11-02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C7A578F" w14:textId="77777777" w:rsidR="000B02C5" w:rsidRPr="00683FE7" w:rsidRDefault="000B02C5" w:rsidP="000B02C5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bCs w:val="0"/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02/11/2015</w:t>
                                      </w:r>
                                    </w:p>
                                  </w:sdtContent>
                                </w:sdt>
                                <w:p w14:paraId="5C7DE197" w14:textId="77777777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lang w:val="it-IT"/>
                                    </w:rPr>
                                    <w:t>INTERREG MED</w:t>
                                  </w:r>
                                </w:p>
                                <w:p w14:paraId="6444331F" w14:textId="77777777" w:rsidR="000B02C5" w:rsidRPr="00683FE7" w:rsidRDefault="00AF1195" w:rsidP="000B02C5">
                                  <w:pPr>
                                    <w:jc w:val="center"/>
                                    <w:rPr>
                                      <w:rStyle w:val="Collegamentoipertestuale"/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hyperlink r:id="rId20" w:history="1">
                                    <w:r w:rsidR="000B02C5" w:rsidRPr="00683FE7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lang w:val="it-IT"/>
                                      </w:rPr>
                                      <w:t>http://interreg-med.eu/en/opening-of-the-1st-call-for-modular-project-proposals</w:t>
                                    </w:r>
                                  </w:hyperlink>
                                </w:p>
                                <w:sdt>
                                  <w:sdtPr>
                                    <w:rPr>
                                      <w:lang w:val="it-IT"/>
                                    </w:rPr>
                                    <w:id w:val="-301842988"/>
                                    <w:date w:fullDate="2015-10-01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76A213A" w14:textId="77777777" w:rsidR="000B02C5" w:rsidRPr="00683FE7" w:rsidRDefault="000B02C5" w:rsidP="000B02C5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bCs w:val="0"/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01/10/2015</w:t>
                                      </w:r>
                                    </w:p>
                                  </w:sdtContent>
                                </w:sdt>
                                <w:p w14:paraId="2D89764D" w14:textId="77777777" w:rsidR="000B02C5" w:rsidRPr="00683FE7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ERASMUS Plus</w:t>
                                  </w:r>
                                </w:p>
                                <w:p w14:paraId="0D8C45B6" w14:textId="77777777" w:rsidR="000B02C5" w:rsidRPr="00683FE7" w:rsidRDefault="00AF119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it-IT"/>
                                    </w:rPr>
                                  </w:pPr>
                                  <w:hyperlink r:id="rId21" w:history="1">
                                    <w:r w:rsidR="000B02C5" w:rsidRPr="00683FE7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it-IT"/>
                                      </w:rPr>
                                      <w:t>http://eur-lex.europa.eu/legal-content/IT/TXT/HTML/?uri=CELEX:C2014/344/10&amp;from=EN</w:t>
                                    </w:r>
                                  </w:hyperlink>
                                </w:p>
                                <w:sdt>
                                  <w:sdtPr>
                                    <w:rPr>
                                      <w:lang w:val="it-IT"/>
                                    </w:rPr>
                                    <w:id w:val="1152406724"/>
                                    <w:date w:fullDate="2015-10-01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95B1382" w14:textId="77777777" w:rsidR="000B02C5" w:rsidRDefault="000B02C5" w:rsidP="000B02C5">
                                      <w:pPr>
                                        <w:pStyle w:val="Titolo2"/>
                                        <w:jc w:val="center"/>
                                        <w:outlineLvl w:val="1"/>
                                        <w:rPr>
                                          <w:bCs w:val="0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01/10/2015</w:t>
                                      </w:r>
                                    </w:p>
                                  </w:sdtContent>
                                </w:sdt>
                                <w:p w14:paraId="16084B81" w14:textId="62CD7723" w:rsidR="000B02C5" w:rsidRPr="000A57C9" w:rsidRDefault="000B02C5" w:rsidP="000B02C5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0A57C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LIFE 2014/2020 </w:t>
                                  </w:r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Progetti</w:t>
                                  </w:r>
                                  <w:proofErr w:type="spellEnd"/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Inte</w:t>
                                  </w:r>
                                  <w:r w:rsidR="006D2711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rati</w:t>
                                  </w:r>
                                  <w:proofErr w:type="spellEnd"/>
                                  <w:r w:rsidRPr="000A57C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7454F35" w14:textId="77777777" w:rsidR="000B02C5" w:rsidRPr="006652F2" w:rsidRDefault="000B02C5" w:rsidP="000B02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F39B4" w14:textId="77777777" w:rsidR="000B02C5" w:rsidRPr="000A57C9" w:rsidRDefault="000B02C5" w:rsidP="000B02C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7FF5" id="Casella di testo 11" o:spid="_x0000_s1028" type="#_x0000_t202" alt="Newsletter sidebar 2" style="position:absolute;left:0;text-align:left;margin-left:387pt;margin-top:.75pt;width:195.6pt;height:6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" o:allowoverlap="f" filled="f" stroked="f" strokeweight=".5pt">
                <v:textbox inset="1.44pt,0,1.44pt,0">
                  <w:txbxContent>
                    <w:p w14:paraId="043F0B1A" w14:textId="77777777" w:rsidR="000B02C5" w:rsidRPr="00F63EFD" w:rsidRDefault="000B02C5" w:rsidP="000B02C5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65457D96" wp14:editId="35EFE378">
                            <wp:extent cx="2174240" cy="1697355"/>
                            <wp:effectExtent l="0" t="0" r="0" b="0"/>
                            <wp:docPr id="136" name="Immagine 136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40"/>
                      </w:tblGrid>
                      <w:tr w:rsidR="000B02C5" w:rsidRPr="00F63EFD" w14:paraId="7E90D171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0199A663" w14:textId="77777777" w:rsidR="000B02C5" w:rsidRPr="00F63EFD" w:rsidRDefault="000B02C5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B02C5" w:rsidRPr="00F63EFD" w14:paraId="18FC78B3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BFE613" w14:textId="255D4EC9" w:rsidR="000B02C5" w:rsidRPr="009C6E58" w:rsidRDefault="000B02C5" w:rsidP="000B02C5">
                            <w:pPr>
                              <w:pStyle w:val="Titolo1"/>
                              <w:jc w:val="center"/>
                              <w:outlineLvl w:val="0"/>
                              <w:rPr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C6E58">
                              <w:rPr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  <w:t>Bandi UE Aperti e in</w:t>
                            </w:r>
                          </w:p>
                          <w:p w14:paraId="20EA15E2" w14:textId="77777777" w:rsidR="000B02C5" w:rsidRPr="009C6E58" w:rsidRDefault="000B02C5" w:rsidP="000B02C5">
                            <w:pPr>
                              <w:pStyle w:val="Titolo1"/>
                              <w:jc w:val="center"/>
                              <w:outlineLvl w:val="0"/>
                              <w:rPr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C6E58">
                              <w:rPr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  <w:t>Scadenza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-2037179653"/>
                              <w:date w:fullDate="2015-10-15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5654AB" w14:textId="77777777" w:rsidR="000B02C5" w:rsidRPr="00F63EFD" w:rsidRDefault="000B02C5" w:rsidP="000B02C5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15/10/2015</w:t>
                                </w:r>
                              </w:p>
                            </w:sdtContent>
                          </w:sdt>
                          <w:p w14:paraId="3DFB0E98" w14:textId="1D49456A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  <w:t>MOBILITÀ PER LA CRESCITA 2014-2015</w:t>
                            </w:r>
                          </w:p>
                          <w:p w14:paraId="636BBB54" w14:textId="77777777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</w:pPr>
                            <w:proofErr w:type="gram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(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>Horizon</w:t>
                            </w:r>
                            <w:proofErr w:type="spellEnd"/>
                            <w:proofErr w:type="gram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 2020)</w:t>
                            </w:r>
                          </w:p>
                          <w:p w14:paraId="36FE64C0" w14:textId="1EF8B60C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sz w:val="20"/>
                                <w:lang w:val="it-IT"/>
                              </w:rPr>
                              <w:t>VEICOLI</w:t>
                            </w:r>
                            <w:r w:rsidRPr="00683F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  <w:t xml:space="preserve"> VERDI 2014-2015</w:t>
                            </w:r>
                          </w:p>
                          <w:p w14:paraId="586BEE6B" w14:textId="77777777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>Horizon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 2020)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319617768"/>
                              <w:date w:fullDate="2015-11-25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A66273" w14:textId="77777777" w:rsidR="000B02C5" w:rsidRPr="00F63EFD" w:rsidRDefault="000B02C5" w:rsidP="000B02C5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25/11/2015</w:t>
                                </w:r>
                              </w:p>
                            </w:sdtContent>
                          </w:sdt>
                          <w:p w14:paraId="6D1BBEF9" w14:textId="77777777" w:rsidR="000B02C5" w:rsidRPr="00683FE7" w:rsidRDefault="000B02C5" w:rsidP="000B02C5">
                            <w:pPr>
                              <w:jc w:val="center"/>
                              <w:rPr>
                                <w:bCs/>
                                <w:sz w:val="20"/>
                                <w:lang w:val="it-IT"/>
                              </w:rPr>
                            </w:pPr>
                            <w:r w:rsidRPr="00683FE7">
                              <w:rPr>
                                <w:bCs/>
                                <w:sz w:val="20"/>
                                <w:lang w:val="it-IT"/>
                              </w:rPr>
                              <w:t>HORIZON 2020 PMI Fase 1 e 2, 2015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764876329"/>
                              <w:date w:fullDate="2015-11-02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C7A578F" w14:textId="77777777" w:rsidR="000B02C5" w:rsidRPr="00683FE7" w:rsidRDefault="000B02C5" w:rsidP="000B02C5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bCs w:val="0"/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02/11/2015</w:t>
                                </w:r>
                              </w:p>
                            </w:sdtContent>
                          </w:sdt>
                          <w:p w14:paraId="5C7DE197" w14:textId="77777777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lang w:val="it-IT"/>
                              </w:rPr>
                              <w:t>INTERREG MED</w:t>
                            </w:r>
                          </w:p>
                          <w:p w14:paraId="6444331F" w14:textId="77777777" w:rsidR="000B02C5" w:rsidRPr="00683FE7" w:rsidRDefault="00AF1195" w:rsidP="000B02C5">
                            <w:pPr>
                              <w:jc w:val="center"/>
                              <w:rPr>
                                <w:rStyle w:val="Collegamentoipertestuale"/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22" w:history="1">
                              <w:r w:rsidR="000B02C5" w:rsidRPr="00683FE7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http://interreg-med.eu/en/opening-of-the-1st-call-for-modular-project-proposals</w:t>
                              </w:r>
                            </w:hyperlink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-301842988"/>
                              <w:date w:fullDate="2015-10-01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76A213A" w14:textId="77777777" w:rsidR="000B02C5" w:rsidRPr="00683FE7" w:rsidRDefault="000B02C5" w:rsidP="000B02C5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bCs w:val="0"/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01/10/2015</w:t>
                                </w:r>
                              </w:p>
                            </w:sdtContent>
                          </w:sdt>
                          <w:p w14:paraId="2D89764D" w14:textId="77777777" w:rsidR="000B02C5" w:rsidRPr="00683FE7" w:rsidRDefault="000B02C5" w:rsidP="000B02C5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ERASMUS Plus</w:t>
                            </w:r>
                          </w:p>
                          <w:p w14:paraId="0D8C45B6" w14:textId="77777777" w:rsidR="000B02C5" w:rsidRPr="00683FE7" w:rsidRDefault="00AF119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hyperlink r:id="rId23" w:history="1">
                              <w:r w:rsidR="000B02C5" w:rsidRPr="00683FE7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http://eur-lex.europa.eu/legal-content/IT/TXT/HTML/?uri=CELEX:C2014/344/10&amp;from=EN</w:t>
                              </w:r>
                            </w:hyperlink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152406724"/>
                              <w:date w:fullDate="2015-10-01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5B1382" w14:textId="77777777" w:rsidR="000B02C5" w:rsidRDefault="000B02C5" w:rsidP="000B02C5">
                                <w:pPr>
                                  <w:pStyle w:val="Titolo2"/>
                                  <w:jc w:val="center"/>
                                  <w:outlineLvl w:val="1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01/10/2015</w:t>
                                </w:r>
                              </w:p>
                            </w:sdtContent>
                          </w:sdt>
                          <w:p w14:paraId="16084B81" w14:textId="62CD7723" w:rsidR="000B02C5" w:rsidRPr="000A57C9" w:rsidRDefault="000B02C5" w:rsidP="000B02C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 w:rsidRPr="000A57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LIFE 2014/2020 </w:t>
                            </w:r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Progetti</w:t>
                            </w:r>
                            <w:proofErr w:type="spellEnd"/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Inte</w:t>
                            </w:r>
                            <w:r w:rsidR="006D27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rati</w:t>
                            </w:r>
                            <w:proofErr w:type="spellEnd"/>
                            <w:r w:rsidRPr="000A5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454F35" w14:textId="77777777" w:rsidR="000B02C5" w:rsidRPr="006652F2" w:rsidRDefault="000B02C5" w:rsidP="000B0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AF39B4" w14:textId="77777777" w:rsidR="000B02C5" w:rsidRPr="000A57C9" w:rsidRDefault="000B02C5" w:rsidP="000B02C5">
                      <w:pPr>
                        <w:pStyle w:val="Nessunaspaziatura"/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47B8E6AE" w14:textId="3A068277" w:rsidR="00C776DE" w:rsidRPr="00C51B9D" w:rsidRDefault="00E87D08" w:rsidP="00405D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3737"/>
          <w:lang w:val="it-IT"/>
        </w:rPr>
      </w:pPr>
      <w:r w:rsidRPr="00C51B9D">
        <w:rPr>
          <w:rFonts w:ascii="Times New Roman" w:hAnsi="Times New Roman" w:cs="Times New Roman"/>
          <w:color w:val="373737"/>
          <w:lang w:val="it-IT"/>
        </w:rPr>
        <w:t xml:space="preserve">Fase 2 dello Strumento per le PMI di </w:t>
      </w:r>
      <w:proofErr w:type="spellStart"/>
      <w:r w:rsidRPr="00C51B9D">
        <w:rPr>
          <w:rFonts w:ascii="Times New Roman" w:hAnsi="Times New Roman" w:cs="Times New Roman"/>
          <w:color w:val="373737"/>
          <w:lang w:val="it-IT"/>
        </w:rPr>
        <w:t>Horizon</w:t>
      </w:r>
      <w:proofErr w:type="spellEnd"/>
      <w:r w:rsidRPr="00C51B9D">
        <w:rPr>
          <w:rFonts w:ascii="Times New Roman" w:hAnsi="Times New Roman" w:cs="Times New Roman"/>
          <w:color w:val="373737"/>
          <w:lang w:val="it-IT"/>
        </w:rPr>
        <w:t xml:space="preserve"> 2020: aumentare le possibilità di successo postulando prima per la Fase 1</w:t>
      </w:r>
      <w:r w:rsidR="00405D28" w:rsidRPr="00C51B9D">
        <w:rPr>
          <w:rFonts w:ascii="Times New Roman" w:hAnsi="Times New Roman" w:cs="Times New Roman"/>
          <w:color w:val="373737"/>
          <w:lang w:val="it-IT"/>
        </w:rPr>
        <w:t xml:space="preserve"> </w:t>
      </w:r>
      <w:r w:rsidR="005B67D1">
        <w:rPr>
          <w:rFonts w:ascii="Times New Roman" w:hAnsi="Times New Roman" w:cs="Times New Roman"/>
          <w:color w:val="373737"/>
          <w:lang w:val="it-IT"/>
        </w:rPr>
        <w:t xml:space="preserve">  </w:t>
      </w:r>
      <w:hyperlink r:id="rId24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45BFDD0" w14:textId="77777777" w:rsidR="00C776DE" w:rsidRPr="00C51B9D" w:rsidRDefault="00E87D08" w:rsidP="00E87D08">
      <w:pPr>
        <w:jc w:val="both"/>
        <w:rPr>
          <w:rFonts w:ascii="Times New Roman" w:hAnsi="Times New Roman" w:cs="Times New Roman"/>
          <w:b/>
          <w:color w:val="373737"/>
          <w:lang w:val="it-IT"/>
        </w:rPr>
      </w:pPr>
      <w:r w:rsidRPr="00C51B9D">
        <w:rPr>
          <w:rFonts w:ascii="Times New Roman" w:hAnsi="Times New Roman" w:cs="Times New Roman"/>
          <w:b/>
          <w:color w:val="373737"/>
          <w:lang w:val="it-IT"/>
        </w:rPr>
        <w:t xml:space="preserve">2.2 </w:t>
      </w:r>
    </w:p>
    <w:p w14:paraId="45D609F0" w14:textId="26C7DE35" w:rsidR="00E87D08" w:rsidRPr="00C51B9D" w:rsidRDefault="00E87D08" w:rsidP="00E87D08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C51B9D">
        <w:rPr>
          <w:rFonts w:ascii="Times New Roman" w:hAnsi="Times New Roman" w:cs="Times New Roman"/>
          <w:lang w:val="it-IT"/>
        </w:rPr>
        <w:t>Horizon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2020 finanzia con 18 milioni di euro otto nuovi progetti di Efficienza Energetica</w:t>
      </w:r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r w:rsidR="005B67D1">
        <w:rPr>
          <w:rFonts w:ascii="Times New Roman" w:hAnsi="Times New Roman" w:cs="Times New Roman"/>
          <w:lang w:val="it-IT"/>
        </w:rPr>
        <w:t xml:space="preserve">                                                     </w:t>
      </w:r>
      <w:hyperlink r:id="rId25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1B768EFC" w14:textId="77777777" w:rsidR="00C776DE" w:rsidRPr="00C51B9D" w:rsidRDefault="00E87D08" w:rsidP="00E87D08">
      <w:pPr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2.3 </w:t>
      </w:r>
    </w:p>
    <w:p w14:paraId="3F4818F3" w14:textId="5CA45BF6" w:rsidR="00E87D08" w:rsidRPr="00C51B9D" w:rsidRDefault="00E87D08" w:rsidP="00E87D08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C51B9D">
        <w:rPr>
          <w:rFonts w:ascii="Times New Roman" w:hAnsi="Times New Roman" w:cs="Times New Roman"/>
          <w:lang w:val="it-IT"/>
        </w:rPr>
        <w:t>Hori</w:t>
      </w:r>
      <w:r w:rsidR="006D2711">
        <w:rPr>
          <w:rFonts w:ascii="Times New Roman" w:hAnsi="Times New Roman" w:cs="Times New Roman"/>
          <w:lang w:val="it-IT"/>
        </w:rPr>
        <w:t>zon</w:t>
      </w:r>
      <w:proofErr w:type="spellEnd"/>
      <w:r w:rsidR="006D2711">
        <w:rPr>
          <w:rFonts w:ascii="Times New Roman" w:hAnsi="Times New Roman" w:cs="Times New Roman"/>
          <w:lang w:val="it-IT"/>
        </w:rPr>
        <w:t xml:space="preserve"> Cambiamento Climatico - 15,</w:t>
      </w:r>
      <w:r w:rsidRPr="00C51B9D">
        <w:rPr>
          <w:rFonts w:ascii="Times New Roman" w:hAnsi="Times New Roman" w:cs="Times New Roman"/>
          <w:lang w:val="it-IT"/>
        </w:rPr>
        <w:t xml:space="preserve">7 milioni per i progetti in tema </w:t>
      </w:r>
      <w:r w:rsidR="005B67D1">
        <w:rPr>
          <w:rFonts w:ascii="Times New Roman" w:hAnsi="Times New Roman" w:cs="Times New Roman"/>
          <w:lang w:val="it-IT"/>
        </w:rPr>
        <w:t xml:space="preserve">              </w:t>
      </w:r>
      <w:hyperlink r:id="rId26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390CA00" w14:textId="77777777" w:rsidR="00C776DE" w:rsidRPr="00C51B9D" w:rsidRDefault="00E87D08" w:rsidP="00E87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2.4 </w:t>
      </w:r>
    </w:p>
    <w:p w14:paraId="4BF1F72C" w14:textId="2868DBDD" w:rsidR="00E87D08" w:rsidRPr="00C51B9D" w:rsidRDefault="00E87D08" w:rsidP="00E87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3737"/>
          <w:lang w:val="it-IT"/>
        </w:rPr>
      </w:pPr>
      <w:proofErr w:type="spellStart"/>
      <w:r w:rsidRPr="00C51B9D">
        <w:rPr>
          <w:rFonts w:ascii="Times New Roman" w:hAnsi="Times New Roman" w:cs="Times New Roman"/>
          <w:color w:val="373737"/>
          <w:lang w:val="it-IT"/>
        </w:rPr>
        <w:t>Horizon</w:t>
      </w:r>
      <w:proofErr w:type="spellEnd"/>
      <w:r w:rsidRPr="00C51B9D">
        <w:rPr>
          <w:rFonts w:ascii="Times New Roman" w:hAnsi="Times New Roman" w:cs="Times New Roman"/>
          <w:color w:val="373737"/>
          <w:lang w:val="it-IT"/>
        </w:rPr>
        <w:t xml:space="preserve"> 2020 PMI - 42 PMI innovative (di </w:t>
      </w:r>
      <w:r w:rsidR="006D2711">
        <w:rPr>
          <w:rFonts w:ascii="Times New Roman" w:hAnsi="Times New Roman" w:cs="Times New Roman"/>
          <w:color w:val="373737"/>
          <w:lang w:val="it-IT"/>
        </w:rPr>
        <w:t>cui 6 italiane) si dividono 68,</w:t>
      </w:r>
      <w:r w:rsidRPr="00C51B9D">
        <w:rPr>
          <w:rFonts w:ascii="Times New Roman" w:hAnsi="Times New Roman" w:cs="Times New Roman"/>
          <w:color w:val="373737"/>
          <w:lang w:val="it-IT"/>
        </w:rPr>
        <w:t xml:space="preserve">5 milioni di euro </w:t>
      </w:r>
      <w:r w:rsidR="005B67D1">
        <w:rPr>
          <w:rFonts w:ascii="Times New Roman" w:hAnsi="Times New Roman" w:cs="Times New Roman"/>
          <w:color w:val="373737"/>
          <w:lang w:val="it-IT"/>
        </w:rPr>
        <w:t xml:space="preserve">                                                                </w:t>
      </w:r>
      <w:hyperlink r:id="rId27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AD0C777" w14:textId="77777777" w:rsidR="00C776DE" w:rsidRPr="00C51B9D" w:rsidRDefault="00E87D08" w:rsidP="00E87D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2.5 </w:t>
      </w:r>
    </w:p>
    <w:p w14:paraId="1CA4251C" w14:textId="59C76B8D" w:rsidR="00E87D08" w:rsidRPr="00C51B9D" w:rsidRDefault="00C776DE" w:rsidP="00E87D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Cs/>
          <w:caps/>
          <w:kern w:val="36"/>
          <w:lang w:val="it-IT" w:eastAsia="it-IT"/>
        </w:rPr>
        <w:t>I</w:t>
      </w:r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>l</w:t>
      </w:r>
      <w:r w:rsidR="00E87D08" w:rsidRPr="00C51B9D">
        <w:rPr>
          <w:rFonts w:ascii="Times New Roman" w:eastAsia="Times New Roman" w:hAnsi="Times New Roman" w:cs="Times New Roman"/>
          <w:bCs/>
          <w:caps/>
          <w:kern w:val="36"/>
          <w:lang w:val="it-IT" w:eastAsia="it-IT"/>
        </w:rPr>
        <w:t xml:space="preserve"> FEEE </w:t>
      </w:r>
      <w:r w:rsidR="006D2711">
        <w:rPr>
          <w:rFonts w:ascii="Times New Roman" w:eastAsia="Times New Roman" w:hAnsi="Times New Roman" w:cs="Times New Roman"/>
          <w:bCs/>
          <w:kern w:val="36"/>
          <w:lang w:val="it-IT" w:eastAsia="it-IT"/>
        </w:rPr>
        <w:t>sostiene la</w:t>
      </w:r>
      <w:r w:rsidR="00E87D08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Contea</w:t>
      </w:r>
      <w:r w:rsidR="006D2711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irlandese</w:t>
      </w:r>
      <w:r w:rsidR="00E87D08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di </w:t>
      </w:r>
      <w:proofErr w:type="spellStart"/>
      <w:r w:rsidR="00E87D08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>Roscommon</w:t>
      </w:r>
      <w:proofErr w:type="spellEnd"/>
      <w:r w:rsidR="00E87D08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con i Fondi dell'assistenza tecnica per l'implementazione di un piano di teleriscaldamento alimentato a biomasse</w:t>
      </w:r>
      <w:r w:rsidR="00405D28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</w:t>
      </w:r>
      <w:r w:rsidR="005B67D1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             </w:t>
      </w:r>
      <w:hyperlink r:id="rId28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067E602" w14:textId="77777777" w:rsidR="00C776DE" w:rsidRPr="00C51B9D" w:rsidRDefault="00E87D08" w:rsidP="00E8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2.6 </w:t>
      </w:r>
    </w:p>
    <w:p w14:paraId="603059A5" w14:textId="0DE80D3D" w:rsidR="00E87D08" w:rsidRPr="00C51B9D" w:rsidRDefault="00E87D08" w:rsidP="00E87D08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C51B9D">
        <w:rPr>
          <w:rFonts w:ascii="Times New Roman" w:hAnsi="Times New Roman" w:cs="Times New Roman"/>
          <w:lang w:val="it-IT"/>
        </w:rPr>
        <w:t>Horizon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2020 ricerca in ambito trasporti: apertura dei nuovi Bandi (Mobilità per la crescita e Veicoli Verdi) 24 giugno 2015 </w:t>
      </w:r>
      <w:r w:rsidR="005B67D1">
        <w:rPr>
          <w:rFonts w:ascii="Times New Roman" w:hAnsi="Times New Roman" w:cs="Times New Roman"/>
          <w:lang w:val="it-IT"/>
        </w:rPr>
        <w:t xml:space="preserve">              </w:t>
      </w:r>
      <w:hyperlink r:id="rId29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ECD1FF1" w14:textId="77777777" w:rsidR="00C776DE" w:rsidRPr="00C51B9D" w:rsidRDefault="00E87D08" w:rsidP="00E87D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2.7 </w:t>
      </w:r>
    </w:p>
    <w:p w14:paraId="39EBEACE" w14:textId="5275D7E3" w:rsidR="00E87D08" w:rsidRPr="00C51B9D" w:rsidRDefault="001F62F9" w:rsidP="00E87D0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191919"/>
          <w:lang w:val="it-IT" w:eastAsia="ja-JP"/>
        </w:rPr>
      </w:pPr>
      <w:r w:rsidRPr="00C51B9D">
        <w:rPr>
          <w:rFonts w:ascii="Times New Roman" w:eastAsiaTheme="minorEastAsia" w:hAnsi="Times New Roman" w:cs="Times New Roman"/>
          <w:color w:val="191919"/>
          <w:lang w:val="it-IT" w:eastAsia="ja-JP"/>
        </w:rPr>
        <w:t xml:space="preserve">Strumento per le PMI: 100 </w:t>
      </w:r>
      <w:r w:rsidR="00E87D08" w:rsidRPr="00C51B9D">
        <w:rPr>
          <w:rFonts w:ascii="Times New Roman" w:eastAsiaTheme="minorEastAsia" w:hAnsi="Times New Roman" w:cs="Times New Roman"/>
          <w:color w:val="191919"/>
          <w:lang w:val="it-IT" w:eastAsia="ja-JP"/>
        </w:rPr>
        <w:t>aziende prevedono di raggiungere 4,5 miliardi di euro di fatturato e 6.300 nuovi posti di lavoro in tre anni</w:t>
      </w:r>
      <w:r w:rsidR="00405D28" w:rsidRPr="00C51B9D">
        <w:rPr>
          <w:rFonts w:ascii="Times New Roman" w:eastAsiaTheme="minorEastAsia" w:hAnsi="Times New Roman" w:cs="Times New Roman"/>
          <w:color w:val="191919"/>
          <w:lang w:val="it-IT" w:eastAsia="ja-JP"/>
        </w:rPr>
        <w:t xml:space="preserve"> </w:t>
      </w:r>
      <w:r w:rsidR="005B67D1">
        <w:rPr>
          <w:rFonts w:ascii="Times New Roman" w:eastAsiaTheme="minorEastAsia" w:hAnsi="Times New Roman" w:cs="Times New Roman"/>
          <w:color w:val="191919"/>
          <w:lang w:val="it-IT" w:eastAsia="ja-JP"/>
        </w:rPr>
        <w:t xml:space="preserve">            </w:t>
      </w:r>
      <w:hyperlink r:id="rId30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DBCBFD1" w14:textId="77777777" w:rsidR="00C776DE" w:rsidRPr="00C51B9D" w:rsidRDefault="00E87D08" w:rsidP="00E87D0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2.8 </w:t>
      </w:r>
    </w:p>
    <w:p w14:paraId="2A9BAED7" w14:textId="1A50949C" w:rsidR="00E87D08" w:rsidRPr="00C51B9D" w:rsidRDefault="00E87D08" w:rsidP="00E87D08">
      <w:pPr>
        <w:tabs>
          <w:tab w:val="left" w:pos="709"/>
        </w:tabs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Approvazione dei primi 7 Programmi Operativi</w:t>
      </w:r>
      <w:r w:rsidR="001F62F9" w:rsidRPr="00C51B9D">
        <w:rPr>
          <w:rFonts w:ascii="Times New Roman" w:hAnsi="Times New Roman" w:cs="Times New Roman"/>
          <w:lang w:val="it-IT"/>
        </w:rPr>
        <w:t xml:space="preserve"> 2014 20</w:t>
      </w:r>
      <w:r w:rsidRPr="00C51B9D">
        <w:rPr>
          <w:rFonts w:ascii="Times New Roman" w:hAnsi="Times New Roman" w:cs="Times New Roman"/>
          <w:lang w:val="it-IT"/>
        </w:rPr>
        <w:t xml:space="preserve"> </w:t>
      </w:r>
      <w:r w:rsidR="001F62F9" w:rsidRPr="00C51B9D">
        <w:rPr>
          <w:rFonts w:ascii="Times New Roman" w:hAnsi="Times New Roman" w:cs="Times New Roman"/>
          <w:lang w:val="it-IT"/>
        </w:rPr>
        <w:t xml:space="preserve">coi fondi strutturali </w:t>
      </w:r>
      <w:r w:rsidRPr="00C51B9D">
        <w:rPr>
          <w:rFonts w:ascii="Times New Roman" w:hAnsi="Times New Roman" w:cs="Times New Roman"/>
          <w:lang w:val="it-IT"/>
        </w:rPr>
        <w:t xml:space="preserve">per la Romania </w:t>
      </w:r>
      <w:r w:rsidR="005B67D1">
        <w:rPr>
          <w:rFonts w:ascii="Times New Roman" w:hAnsi="Times New Roman" w:cs="Times New Roman"/>
          <w:lang w:val="it-IT"/>
        </w:rPr>
        <w:t xml:space="preserve">                                               </w:t>
      </w:r>
      <w:hyperlink r:id="rId31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86E6DAD" w14:textId="77777777" w:rsidR="00C776DE" w:rsidRPr="00C51B9D" w:rsidRDefault="00E87D08" w:rsidP="00E87D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2.9 </w:t>
      </w:r>
    </w:p>
    <w:p w14:paraId="318F24F4" w14:textId="3F7C14EB" w:rsidR="00E87D08" w:rsidRPr="00C51B9D" w:rsidRDefault="00E87D08" w:rsidP="00E87D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Approvazione del Programma Operativo Nazionale Competitività</w:t>
      </w:r>
      <w:r w:rsidR="006D2711">
        <w:rPr>
          <w:rFonts w:ascii="Times New Roman" w:hAnsi="Times New Roman" w:cs="Times New Roman"/>
          <w:lang w:val="it-IT"/>
        </w:rPr>
        <w:t xml:space="preserve"> 2014/2020</w:t>
      </w:r>
      <w:r w:rsidRPr="00C51B9D">
        <w:rPr>
          <w:rFonts w:ascii="Times New Roman" w:hAnsi="Times New Roman" w:cs="Times New Roman"/>
          <w:lang w:val="it-IT"/>
        </w:rPr>
        <w:t xml:space="preserve"> per la Romania </w:t>
      </w:r>
      <w:r w:rsidR="006D2711">
        <w:rPr>
          <w:rFonts w:ascii="Times New Roman" w:hAnsi="Times New Roman" w:cs="Times New Roman"/>
          <w:lang w:val="it-IT"/>
        </w:rPr>
        <w:t xml:space="preserve">per </w:t>
      </w:r>
      <w:r w:rsidR="00AB32B8" w:rsidRPr="00AB32B8">
        <w:rPr>
          <w:rFonts w:ascii="Times New Roman" w:hAnsi="Times New Roman" w:cs="Times New Roman"/>
        </w:rPr>
        <w:t xml:space="preserve">22,4 </w:t>
      </w:r>
      <w:proofErr w:type="spellStart"/>
      <w:r w:rsidR="00AB32B8" w:rsidRPr="00AB32B8">
        <w:rPr>
          <w:rFonts w:ascii="Times New Roman" w:hAnsi="Times New Roman" w:cs="Times New Roman"/>
        </w:rPr>
        <w:t>miliardi</w:t>
      </w:r>
      <w:proofErr w:type="spellEnd"/>
      <w:r w:rsidR="00AB32B8">
        <w:t xml:space="preserve">                 </w:t>
      </w:r>
      <w:hyperlink r:id="rId32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4D4A2899" w14:textId="578FBF4B" w:rsidR="00C776DE" w:rsidRPr="00C51B9D" w:rsidRDefault="00405D28" w:rsidP="005F5E67">
      <w:pPr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br w:type="page"/>
      </w:r>
      <w:r w:rsidR="0034040C"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lastRenderedPageBreak/>
        <w:t xml:space="preserve">2.10 </w:t>
      </w:r>
    </w:p>
    <w:p w14:paraId="5B897CFB" w14:textId="4D429F46" w:rsidR="0034040C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Il Fondo Europeo per l’Efficienza Energetica (FEEE) stanzia </w:t>
      </w:r>
      <w:r w:rsidR="009D76CD" w:rsidRPr="009D76CD">
        <w:rPr>
          <w:rFonts w:ascii="Times New Roman" w:hAnsi="Times New Roman" w:cs="Times New Roman"/>
        </w:rPr>
        <w:t xml:space="preserve">285 </w:t>
      </w:r>
      <w:proofErr w:type="spellStart"/>
      <w:r w:rsidR="009D76CD" w:rsidRPr="009D76CD">
        <w:rPr>
          <w:rFonts w:ascii="Times New Roman" w:hAnsi="Times New Roman" w:cs="Times New Roman"/>
        </w:rPr>
        <w:t>milioni</w:t>
      </w:r>
      <w:proofErr w:type="spellEnd"/>
      <w:r w:rsidR="009D76CD">
        <w:t xml:space="preserve"> </w:t>
      </w:r>
      <w:r w:rsidR="009D76CD" w:rsidRPr="003677E2">
        <w:rPr>
          <w:rFonts w:ascii="Times New Roman" w:hAnsi="Times New Roman" w:cs="Times New Roman"/>
        </w:rPr>
        <w:t>di euro</w:t>
      </w:r>
      <w:r w:rsidR="009D76CD">
        <w:t xml:space="preserve"> </w:t>
      </w:r>
      <w:r w:rsidR="006D2711">
        <w:rPr>
          <w:rFonts w:ascii="Times New Roman" w:eastAsia="Times New Roman" w:hAnsi="Times New Roman" w:cs="Times New Roman"/>
          <w:bCs/>
          <w:kern w:val="36"/>
          <w:lang w:val="it-IT" w:eastAsia="it-IT"/>
        </w:rPr>
        <w:t>come A</w:t>
      </w:r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>ssistenza tecnica per l'innovativo progetto del Comune di Zaanstad (Paesi Bassi) per lo sviluppo e l'apertura di una rete di energia e riscaldamento intelligente</w:t>
      </w:r>
      <w:r w:rsidR="00AB32B8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 </w:t>
      </w:r>
      <w:r w:rsidR="009D76C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        </w:t>
      </w:r>
      <w:r w:rsidR="003677E2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    </w:t>
      </w:r>
      <w:hyperlink r:id="rId33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E64A887" w14:textId="77777777" w:rsidR="00C776DE" w:rsidRPr="00C51B9D" w:rsidRDefault="0034040C" w:rsidP="0034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2.11 </w:t>
      </w:r>
    </w:p>
    <w:p w14:paraId="1804978A" w14:textId="6169B448" w:rsidR="00C776DE" w:rsidRPr="00C51B9D" w:rsidRDefault="0034040C" w:rsidP="00405D28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lang w:val="it-IT" w:eastAsia="ja-JP"/>
        </w:rPr>
      </w:pPr>
      <w:r w:rsidRPr="00C51B9D">
        <w:rPr>
          <w:rFonts w:ascii="Times New Roman" w:eastAsiaTheme="minorEastAsia" w:hAnsi="Times New Roman" w:cs="Times New Roman"/>
          <w:kern w:val="1"/>
          <w:lang w:val="it-IT" w:eastAsia="ja-JP"/>
        </w:rPr>
        <w:t xml:space="preserve">Romania: I 4 Programmi di cooperazione transfrontaliera, transnazionale </w:t>
      </w:r>
      <w:proofErr w:type="spellStart"/>
      <w:r w:rsidRPr="00C51B9D">
        <w:rPr>
          <w:rFonts w:ascii="Times New Roman" w:eastAsiaTheme="minorEastAsia" w:hAnsi="Times New Roman" w:cs="Times New Roman"/>
          <w:kern w:val="1"/>
          <w:lang w:val="it-IT" w:eastAsia="ja-JP"/>
        </w:rPr>
        <w:t>ed</w:t>
      </w:r>
      <w:proofErr w:type="spellEnd"/>
      <w:r w:rsidRPr="00C51B9D">
        <w:rPr>
          <w:rFonts w:ascii="Times New Roman" w:eastAsiaTheme="minorEastAsia" w:hAnsi="Times New Roman" w:cs="Times New Roman"/>
          <w:kern w:val="1"/>
          <w:lang w:val="it-IT" w:eastAsia="ja-JP"/>
        </w:rPr>
        <w:t xml:space="preserve"> interregionale</w:t>
      </w:r>
      <w:r w:rsidR="006D2711">
        <w:rPr>
          <w:rFonts w:ascii="Times New Roman" w:eastAsiaTheme="minorEastAsia" w:hAnsi="Times New Roman" w:cs="Times New Roman"/>
          <w:kern w:val="1"/>
          <w:lang w:val="it-IT" w:eastAsia="ja-JP"/>
        </w:rPr>
        <w:t xml:space="preserve"> per un totale di </w:t>
      </w:r>
      <w:r w:rsidR="003677E2" w:rsidRPr="003677E2">
        <w:rPr>
          <w:rFonts w:ascii="Times New Roman" w:eastAsiaTheme="minorEastAsia" w:hAnsi="Times New Roman" w:cs="Times New Roman"/>
          <w:color w:val="auto"/>
          <w:kern w:val="1"/>
          <w:lang w:val="it-IT" w:eastAsia="ja-JP"/>
        </w:rPr>
        <w:t>22,4 miliardi di euro</w:t>
      </w:r>
      <w:r w:rsidR="003677E2">
        <w:rPr>
          <w:rFonts w:ascii="Times New Roman" w:eastAsiaTheme="minorEastAsia" w:hAnsi="Times New Roman" w:cs="Times New Roman"/>
          <w:color w:val="auto"/>
          <w:kern w:val="1"/>
          <w:lang w:val="it-IT" w:eastAsia="ja-JP"/>
        </w:rPr>
        <w:t xml:space="preserve">                 </w:t>
      </w:r>
      <w:hyperlink r:id="rId34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18EBA8D" w14:textId="4581F5AD" w:rsidR="00C776DE" w:rsidRPr="00C51B9D" w:rsidRDefault="0034040C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aps/>
          <w:kern w:val="36"/>
          <w:lang w:val="it-IT" w:eastAsia="it-IT"/>
        </w:rPr>
        <w:t xml:space="preserve">2.12 </w:t>
      </w:r>
      <w:r w:rsidR="00CF52D8" w:rsidRPr="00C51B9D">
        <w:rPr>
          <w:rFonts w:ascii="Century Gothic" w:hAnsi="Century Gothic"/>
          <w:noProof/>
          <w:color w:val="956AAC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5BACF68" wp14:editId="169E697D">
                <wp:simplePos x="0" y="0"/>
                <wp:positionH relativeFrom="page">
                  <wp:posOffset>4800600</wp:posOffset>
                </wp:positionH>
                <wp:positionV relativeFrom="margin">
                  <wp:posOffset>0</wp:posOffset>
                </wp:positionV>
                <wp:extent cx="2474595" cy="8467725"/>
                <wp:effectExtent l="0" t="0" r="0" b="15875"/>
                <wp:wrapSquare wrapText="left"/>
                <wp:docPr id="8" name="Casella di testo 8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479DF" w14:textId="77777777" w:rsidR="00CF52D8" w:rsidRPr="00F63EFD" w:rsidRDefault="00CF52D8" w:rsidP="00CF52D8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700BBAD1" wp14:editId="0D0AD3A6">
                                  <wp:extent cx="2174240" cy="1697355"/>
                                  <wp:effectExtent l="0" t="0" r="0" b="0"/>
                                  <wp:docPr id="131" name="Immagine 131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15"/>
                            </w:tblGrid>
                            <w:tr w:rsidR="00CF52D8" w:rsidRPr="00F63EFD" w14:paraId="479BDAD9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43344730" w14:textId="77777777" w:rsidR="00CF52D8" w:rsidRPr="00F63EFD" w:rsidRDefault="00CF52D8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F52D8" w:rsidRPr="00F63EFD" w14:paraId="4006A38B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B1801" w14:textId="77777777" w:rsidR="00CF52D8" w:rsidRDefault="00CF52D8" w:rsidP="00B71874">
                                  <w:pPr>
                                    <w:pStyle w:val="Nessunaspaziatura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1CC6E2" w14:textId="2898E6ED" w:rsidR="00CF52D8" w:rsidRPr="00EC6F08" w:rsidRDefault="00CF52D8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9BCE45C" w14:textId="77777777" w:rsidR="00CF52D8" w:rsidRPr="00683FE7" w:rsidRDefault="00CF52D8" w:rsidP="00CF52D8">
                            <w:pPr>
                              <w:pStyle w:val="Nessunaspaziatura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CF68" id="Casella di testo 8" o:spid="_x0000_s1029" type="#_x0000_t202" alt="Newsletter sidebar 2" style="position:absolute;left:0;text-align:left;margin-left:378pt;margin-top:0;width:194.85pt;height:6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" o:allowoverlap="f" filled="f" stroked="f" strokeweight=".5pt">
                <v:textbox inset="1.44pt,0,1.44pt,0">
                  <w:txbxContent>
                    <w:p w14:paraId="473479DF" w14:textId="77777777" w:rsidR="00CF52D8" w:rsidRPr="00F63EFD" w:rsidRDefault="00CF52D8" w:rsidP="00CF52D8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700BBAD1" wp14:editId="0D0AD3A6">
                            <wp:extent cx="2174240" cy="1697355"/>
                            <wp:effectExtent l="0" t="0" r="0" b="0"/>
                            <wp:docPr id="131" name="Immagine 131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15"/>
                      </w:tblGrid>
                      <w:tr w:rsidR="00CF52D8" w:rsidRPr="00F63EFD" w14:paraId="479BDAD9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43344730" w14:textId="77777777" w:rsidR="00CF52D8" w:rsidRPr="00F63EFD" w:rsidRDefault="00CF52D8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F52D8" w:rsidRPr="00F63EFD" w14:paraId="4006A38B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B1801" w14:textId="77777777" w:rsidR="00CF52D8" w:rsidRDefault="00CF52D8" w:rsidP="00B71874">
                            <w:pPr>
                              <w:pStyle w:val="Nessunaspaziatura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1CC6E2" w14:textId="2898E6ED" w:rsidR="00CF52D8" w:rsidRPr="00EC6F08" w:rsidRDefault="00CF52D8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9BCE45C" w14:textId="77777777" w:rsidR="00CF52D8" w:rsidRPr="00683FE7" w:rsidRDefault="00CF52D8" w:rsidP="00CF52D8">
                      <w:pPr>
                        <w:pStyle w:val="Nessunaspaziatura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5E6E64A2" w14:textId="646DAC2C" w:rsidR="00E87D08" w:rsidRPr="00C51B9D" w:rsidRDefault="0034040C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CEF Energia: secondo invito a presentare proposte nel 2015</w:t>
      </w:r>
      <w:r w:rsidR="006D2711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per </w:t>
      </w:r>
      <w:r w:rsidR="003677E2" w:rsidRPr="003677E2">
        <w:rPr>
          <w:rFonts w:ascii="Times New Roman" w:hAnsi="Times New Roman" w:cs="Times New Roman"/>
        </w:rPr>
        <w:t xml:space="preserve">550 </w:t>
      </w:r>
      <w:proofErr w:type="spellStart"/>
      <w:r w:rsidR="003677E2" w:rsidRPr="003677E2">
        <w:rPr>
          <w:rFonts w:ascii="Times New Roman" w:hAnsi="Times New Roman" w:cs="Times New Roman"/>
        </w:rPr>
        <w:t>milioni</w:t>
      </w:r>
      <w:proofErr w:type="spellEnd"/>
      <w:r w:rsidR="003677E2" w:rsidRPr="003677E2">
        <w:rPr>
          <w:rFonts w:ascii="Times New Roman" w:hAnsi="Times New Roman" w:cs="Times New Roman"/>
        </w:rPr>
        <w:t xml:space="preserve"> di euro</w:t>
      </w:r>
      <w:r w:rsidR="003677E2"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</w:t>
      </w:r>
      <w:r w:rsidRPr="00C51B9D">
        <w:rPr>
          <w:rFonts w:ascii="Times New Roman" w:eastAsia="Times New Roman" w:hAnsi="Times New Roman" w:cs="Times New Roman"/>
          <w:kern w:val="36"/>
          <w:lang w:val="it-IT" w:eastAsia="it-IT"/>
        </w:rPr>
        <w:t>(CEF-E-2015-2)</w:t>
      </w:r>
      <w:r w:rsidR="002654E8" w:rsidRPr="00C51B9D">
        <w:rPr>
          <w:rFonts w:ascii="Times New Roman" w:eastAsia="Times New Roman" w:hAnsi="Times New Roman" w:cs="Times New Roman"/>
          <w:kern w:val="36"/>
          <w:lang w:val="it-IT" w:eastAsia="it-IT"/>
        </w:rPr>
        <w:t>.</w:t>
      </w:r>
      <w:r w:rsidR="00405D28" w:rsidRPr="00C51B9D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</w:t>
      </w:r>
      <w:r w:rsidR="00AB32B8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              </w:t>
      </w:r>
      <w:r w:rsidR="003677E2">
        <w:rPr>
          <w:rFonts w:ascii="Times New Roman" w:eastAsia="Times New Roman" w:hAnsi="Times New Roman" w:cs="Times New Roman"/>
          <w:kern w:val="36"/>
          <w:lang w:val="it-IT" w:eastAsia="it-IT"/>
        </w:rPr>
        <w:t xml:space="preserve">                  </w:t>
      </w:r>
      <w:hyperlink r:id="rId35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336363E" w14:textId="77777777" w:rsidR="00C776DE" w:rsidRPr="00C51B9D" w:rsidRDefault="00C776DE" w:rsidP="00C776DE">
      <w:pPr>
        <w:ind w:left="142"/>
        <w:rPr>
          <w:rFonts w:ascii="Times New Roman" w:eastAsia="Calibri" w:hAnsi="Times New Roman" w:cs="Times New Roman"/>
          <w:b/>
          <w:bCs/>
          <w:color w:val="262626"/>
          <w:lang w:val="it-IT" w:eastAsia="it-IT"/>
        </w:rPr>
      </w:pPr>
      <w:r w:rsidRPr="00C51B9D">
        <w:rPr>
          <w:rFonts w:ascii="Times New Roman" w:eastAsia="Calibri" w:hAnsi="Times New Roman" w:cs="Times New Roman"/>
          <w:b/>
          <w:bCs/>
          <w:color w:val="262626"/>
          <w:lang w:val="it-IT" w:eastAsia="it-IT"/>
        </w:rPr>
        <w:t>2.13</w:t>
      </w:r>
    </w:p>
    <w:p w14:paraId="7D60FFA9" w14:textId="5F367741" w:rsidR="006D2711" w:rsidRPr="00AB32B8" w:rsidRDefault="00AB32B8" w:rsidP="00C776DE">
      <w:pPr>
        <w:ind w:left="142"/>
        <w:rPr>
          <w:rFonts w:ascii="Times New Roman" w:eastAsia="Calibri" w:hAnsi="Times New Roman" w:cs="Times New Roman"/>
          <w:b/>
          <w:bCs/>
          <w:color w:val="262626"/>
          <w:lang w:val="it-IT" w:eastAsia="it-IT"/>
        </w:rPr>
      </w:pPr>
      <w:proofErr w:type="spellStart"/>
      <w:r w:rsidRPr="00AB32B8">
        <w:rPr>
          <w:rFonts w:ascii="Times New Roman" w:eastAsia="Calibri" w:hAnsi="Times New Roman" w:cs="Times New Roman"/>
          <w:b/>
          <w:bCs/>
          <w:color w:val="262626"/>
          <w:lang w:val="it-IT" w:eastAsia="it-IT"/>
        </w:rPr>
        <w:t>Interreg</w:t>
      </w:r>
      <w:proofErr w:type="spellEnd"/>
      <w:r w:rsidRPr="00AB32B8">
        <w:rPr>
          <w:rFonts w:ascii="Times New Roman" w:eastAsia="Calibri" w:hAnsi="Times New Roman" w:cs="Times New Roman"/>
          <w:b/>
          <w:bCs/>
          <w:color w:val="262626"/>
          <w:lang w:val="it-IT" w:eastAsia="it-IT"/>
        </w:rPr>
        <w:t xml:space="preserve"> nel Mediterraneo</w:t>
      </w:r>
    </w:p>
    <w:p w14:paraId="4A75E628" w14:textId="4789D453" w:rsidR="00C776DE" w:rsidRPr="00C51B9D" w:rsidRDefault="006D2711" w:rsidP="00C776DE">
      <w:pPr>
        <w:ind w:left="142"/>
        <w:rPr>
          <w:rFonts w:ascii="Times New Roman" w:hAnsi="Times New Roman"/>
          <w:lang w:val="it-IT"/>
        </w:rPr>
      </w:pPr>
      <w:r>
        <w:rPr>
          <w:rFonts w:ascii="Times New Roman" w:eastAsia="Calibri" w:hAnsi="Times New Roman" w:cs="Times New Roman"/>
          <w:bCs/>
          <w:color w:val="262626"/>
          <w:lang w:val="it-IT" w:eastAsia="it-IT"/>
        </w:rPr>
        <w:t>78 M</w:t>
      </w:r>
      <w:r w:rsidR="00CC6189" w:rsidRPr="00C51B9D">
        <w:rPr>
          <w:rFonts w:ascii="Times New Roman" w:eastAsia="Calibri" w:hAnsi="Times New Roman" w:cs="Times New Roman"/>
          <w:bCs/>
          <w:color w:val="262626"/>
          <w:lang w:val="it-IT" w:eastAsia="it-IT"/>
        </w:rPr>
        <w:t>ilioni</w:t>
      </w:r>
      <w:r w:rsidR="00C776DE" w:rsidRPr="00C51B9D">
        <w:rPr>
          <w:rFonts w:ascii="Times New Roman" w:eastAsia="Calibri" w:hAnsi="Times New Roman" w:cs="Times New Roman"/>
          <w:bCs/>
          <w:color w:val="262626"/>
          <w:lang w:val="it-IT" w:eastAsia="it-IT"/>
        </w:rPr>
        <w:t xml:space="preserve"> di euro per il primo bando </w:t>
      </w:r>
      <w:proofErr w:type="spellStart"/>
      <w:r w:rsidR="00C776DE" w:rsidRPr="00C51B9D">
        <w:rPr>
          <w:rFonts w:ascii="Times New Roman" w:eastAsia="Calibri" w:hAnsi="Times New Roman" w:cs="Times New Roman"/>
          <w:bCs/>
          <w:color w:val="262626"/>
          <w:lang w:val="it-IT" w:eastAsia="it-IT"/>
        </w:rPr>
        <w:t>Interreg</w:t>
      </w:r>
      <w:proofErr w:type="spellEnd"/>
      <w:r w:rsidR="00C776DE" w:rsidRPr="00C51B9D">
        <w:rPr>
          <w:rFonts w:ascii="Times New Roman" w:eastAsia="Calibri" w:hAnsi="Times New Roman" w:cs="Times New Roman"/>
          <w:bCs/>
          <w:color w:val="262626"/>
          <w:lang w:val="it-IT" w:eastAsia="it-IT"/>
        </w:rPr>
        <w:t xml:space="preserve"> MED del periodo di programmazione 2014-2020</w:t>
      </w:r>
      <w:r w:rsidR="00405D28" w:rsidRPr="00C51B9D">
        <w:rPr>
          <w:rFonts w:ascii="Times New Roman" w:eastAsia="Calibri" w:hAnsi="Times New Roman" w:cs="Times New Roman"/>
          <w:bCs/>
          <w:color w:val="262626"/>
          <w:lang w:val="it-IT" w:eastAsia="it-IT"/>
        </w:rPr>
        <w:t xml:space="preserve"> </w:t>
      </w:r>
      <w:r w:rsidR="00AB32B8">
        <w:rPr>
          <w:rFonts w:ascii="Times New Roman" w:eastAsia="Calibri" w:hAnsi="Times New Roman" w:cs="Times New Roman"/>
          <w:bCs/>
          <w:color w:val="262626"/>
          <w:lang w:val="it-IT" w:eastAsia="it-IT"/>
        </w:rPr>
        <w:t xml:space="preserve">                                       </w:t>
      </w:r>
      <w:hyperlink r:id="rId36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D2C26A8" w14:textId="77777777" w:rsidR="00C776DE" w:rsidRPr="00C51B9D" w:rsidRDefault="00C776DE" w:rsidP="00C776DE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2.14</w:t>
      </w:r>
    </w:p>
    <w:p w14:paraId="2CBE3CED" w14:textId="77777777" w:rsidR="006D2711" w:rsidRPr="00AB32B8" w:rsidRDefault="00C776DE" w:rsidP="00C776DE">
      <w:pPr>
        <w:ind w:left="142"/>
        <w:rPr>
          <w:rFonts w:ascii="Times New Roman" w:hAnsi="Times New Roman" w:cs="Times New Roman"/>
          <w:b/>
          <w:lang w:val="it-IT"/>
        </w:rPr>
      </w:pPr>
      <w:proofErr w:type="spellStart"/>
      <w:r w:rsidRPr="00AB32B8">
        <w:rPr>
          <w:rFonts w:ascii="Times New Roman" w:hAnsi="Times New Roman" w:cs="Times New Roman"/>
          <w:b/>
          <w:lang w:val="it-IT"/>
        </w:rPr>
        <w:t>Horizon</w:t>
      </w:r>
      <w:proofErr w:type="spellEnd"/>
      <w:r w:rsidRPr="00AB32B8">
        <w:rPr>
          <w:rFonts w:ascii="Times New Roman" w:hAnsi="Times New Roman" w:cs="Times New Roman"/>
          <w:b/>
          <w:lang w:val="it-IT"/>
        </w:rPr>
        <w:t xml:space="preserve"> 2020 </w:t>
      </w:r>
    </w:p>
    <w:p w14:paraId="280B622D" w14:textId="0DA35A95" w:rsidR="00C776DE" w:rsidRPr="00C51B9D" w:rsidRDefault="00C776DE" w:rsidP="00C776DE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La Commissione Europea accelera l'accesso al mercato di 16 progetti innovativi con 36 milioni di euro</w:t>
      </w:r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r w:rsidR="00AB32B8">
        <w:rPr>
          <w:rFonts w:ascii="Times New Roman" w:hAnsi="Times New Roman" w:cs="Times New Roman"/>
          <w:lang w:val="it-IT"/>
        </w:rPr>
        <w:t xml:space="preserve">                                </w:t>
      </w:r>
      <w:hyperlink r:id="rId37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638983FD" w14:textId="77777777" w:rsidR="00C776DE" w:rsidRPr="00C51B9D" w:rsidRDefault="00C776DE" w:rsidP="00C776DE">
      <w:pPr>
        <w:ind w:left="142"/>
        <w:rPr>
          <w:rFonts w:ascii="Times New Roman" w:eastAsia="Times New Roman" w:hAnsi="Times New Roman" w:cs="Times New Roman"/>
          <w:b/>
          <w:bCs/>
          <w:color w:val="022143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color w:val="022143"/>
          <w:lang w:val="it-IT" w:eastAsia="it-IT"/>
        </w:rPr>
        <w:t>2.15</w:t>
      </w:r>
    </w:p>
    <w:p w14:paraId="79B9F020" w14:textId="77777777" w:rsidR="006D2711" w:rsidRPr="00AB32B8" w:rsidRDefault="00C776DE" w:rsidP="00C776DE">
      <w:pPr>
        <w:ind w:left="142"/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</w:pPr>
      <w:proofErr w:type="spellStart"/>
      <w:r w:rsidRPr="00AB32B8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>Horizon</w:t>
      </w:r>
      <w:proofErr w:type="spellEnd"/>
      <w:r w:rsidRPr="00AB32B8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 xml:space="preserve"> 2020 Clima, ambiente, risorse:</w:t>
      </w:r>
    </w:p>
    <w:p w14:paraId="57C2236D" w14:textId="4ED6C538" w:rsidR="00C776DE" w:rsidRPr="00C51B9D" w:rsidRDefault="00F472BF" w:rsidP="00C776DE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eastAsia="Times New Roman" w:hAnsi="Times New Roman" w:cs="Times New Roman"/>
          <w:bCs/>
          <w:color w:val="auto"/>
          <w:lang w:val="it-IT" w:eastAsia="it-IT"/>
        </w:rPr>
        <w:t>23-nuovi</w:t>
      </w:r>
      <w:r w:rsidR="00C776DE" w:rsidRPr="00C51B9D">
        <w:rPr>
          <w:rFonts w:ascii="Times New Roman" w:eastAsia="Times New Roman" w:hAnsi="Times New Roman" w:cs="Times New Roman"/>
          <w:bCs/>
          <w:color w:val="auto"/>
          <w:lang w:val="it-IT" w:eastAsia="it-IT"/>
        </w:rPr>
        <w:t xml:space="preserve"> progetti ambientali selezionati</w:t>
      </w:r>
      <w:r w:rsidR="00405D28" w:rsidRPr="00C51B9D">
        <w:rPr>
          <w:rFonts w:ascii="Times New Roman" w:eastAsia="Times New Roman" w:hAnsi="Times New Roman" w:cs="Times New Roman"/>
          <w:bCs/>
          <w:color w:val="auto"/>
          <w:lang w:val="it-IT" w:eastAsia="it-IT"/>
        </w:rPr>
        <w:t xml:space="preserve"> </w:t>
      </w:r>
      <w:r w:rsidR="00AB32B8">
        <w:rPr>
          <w:rFonts w:ascii="Times New Roman" w:eastAsia="Times New Roman" w:hAnsi="Times New Roman" w:cs="Times New Roman"/>
          <w:bCs/>
          <w:color w:val="auto"/>
          <w:lang w:val="it-IT" w:eastAsia="it-IT"/>
        </w:rPr>
        <w:t xml:space="preserve">                     </w:t>
      </w:r>
      <w:hyperlink r:id="rId38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710CF478" w14:textId="77777777" w:rsidR="00C776DE" w:rsidRPr="00C51B9D" w:rsidRDefault="00C776DE" w:rsidP="00C776DE">
      <w:pPr>
        <w:ind w:left="142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2.16</w:t>
      </w:r>
    </w:p>
    <w:p w14:paraId="0AB0706D" w14:textId="77777777" w:rsidR="006D2711" w:rsidRPr="00AB32B8" w:rsidRDefault="00C776DE" w:rsidP="007545BC">
      <w:pPr>
        <w:ind w:left="142"/>
        <w:rPr>
          <w:rFonts w:ascii="Times New Roman" w:hAnsi="Times New Roman" w:cs="Times New Roman"/>
          <w:b/>
          <w:lang w:val="it-IT"/>
        </w:rPr>
      </w:pPr>
      <w:proofErr w:type="spellStart"/>
      <w:r w:rsidRPr="00AB32B8">
        <w:rPr>
          <w:rFonts w:ascii="Times New Roman" w:hAnsi="Times New Roman" w:cs="Times New Roman"/>
          <w:b/>
          <w:lang w:val="it-IT"/>
        </w:rPr>
        <w:t>Horizon</w:t>
      </w:r>
      <w:proofErr w:type="spellEnd"/>
      <w:r w:rsidRPr="00AB32B8">
        <w:rPr>
          <w:rFonts w:ascii="Times New Roman" w:hAnsi="Times New Roman" w:cs="Times New Roman"/>
          <w:b/>
          <w:lang w:val="it-IT"/>
        </w:rPr>
        <w:t xml:space="preserve"> PMI Fase 2: </w:t>
      </w:r>
    </w:p>
    <w:p w14:paraId="6D0A97FE" w14:textId="2058CCF0" w:rsidR="00C776DE" w:rsidRPr="00C51B9D" w:rsidRDefault="00C776DE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93</w:t>
      </w:r>
      <w:r w:rsidR="006D2711">
        <w:rPr>
          <w:rFonts w:ascii="Times New Roman" w:hAnsi="Times New Roman" w:cs="Times New Roman"/>
          <w:lang w:val="it-IT"/>
        </w:rPr>
        <w:t>,</w:t>
      </w:r>
      <w:r w:rsidR="00F472BF" w:rsidRPr="00C51B9D">
        <w:rPr>
          <w:rFonts w:ascii="Times New Roman" w:hAnsi="Times New Roman" w:cs="Times New Roman"/>
          <w:lang w:val="it-IT"/>
        </w:rPr>
        <w:t>7</w:t>
      </w:r>
      <w:r w:rsidRPr="00C51B9D">
        <w:rPr>
          <w:rFonts w:ascii="Times New Roman" w:hAnsi="Times New Roman" w:cs="Times New Roman"/>
          <w:lang w:val="it-IT"/>
        </w:rPr>
        <w:t xml:space="preserve"> milioni di euro stanziati per le attività di innovazione ed elaborazione di Business </w:t>
      </w:r>
      <w:proofErr w:type="spellStart"/>
      <w:r w:rsidRPr="00C51B9D">
        <w:rPr>
          <w:rFonts w:ascii="Times New Roman" w:hAnsi="Times New Roman" w:cs="Times New Roman"/>
          <w:lang w:val="it-IT"/>
        </w:rPr>
        <w:t>plan</w:t>
      </w:r>
      <w:proofErr w:type="spellEnd"/>
      <w:r w:rsidR="00405D28" w:rsidRPr="00C51B9D">
        <w:rPr>
          <w:rFonts w:ascii="Times New Roman" w:hAnsi="Times New Roman" w:cs="Times New Roman"/>
          <w:lang w:val="it-IT"/>
        </w:rPr>
        <w:t xml:space="preserve"> </w:t>
      </w:r>
      <w:r w:rsidR="00AB32B8">
        <w:rPr>
          <w:rFonts w:ascii="Times New Roman" w:hAnsi="Times New Roman" w:cs="Times New Roman"/>
          <w:lang w:val="it-IT"/>
        </w:rPr>
        <w:t xml:space="preserve">                                     </w:t>
      </w:r>
      <w:hyperlink r:id="rId39" w:history="1">
        <w:r w:rsidR="00405D28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4C1787F2" w14:textId="77777777" w:rsidR="00406A40" w:rsidRPr="00C51B9D" w:rsidRDefault="00406A40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val="it-IT" w:eastAsia="it-IT"/>
        </w:rPr>
      </w:pPr>
    </w:p>
    <w:p w14:paraId="3DC73ABD" w14:textId="77777777" w:rsidR="00E87D08" w:rsidRPr="00C51B9D" w:rsidRDefault="00E87D08" w:rsidP="00E8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4"/>
          <w:szCs w:val="24"/>
          <w:lang w:val="it-IT"/>
        </w:rPr>
      </w:pPr>
      <w:r w:rsidRPr="00C51B9D">
        <w:rPr>
          <w:rFonts w:ascii="Times New Roman" w:hAnsi="Times New Roman"/>
          <w:b/>
          <w:color w:val="00B0F0"/>
          <w:sz w:val="24"/>
          <w:szCs w:val="24"/>
          <w:lang w:val="it-IT"/>
        </w:rPr>
        <w:t>3.</w:t>
      </w:r>
      <w:r w:rsidRPr="00C51B9D">
        <w:rPr>
          <w:rFonts w:ascii="Times New Roman" w:hAnsi="Times New Roman"/>
          <w:b/>
          <w:color w:val="00B0F0"/>
          <w:sz w:val="24"/>
          <w:szCs w:val="24"/>
          <w:lang w:val="it-IT"/>
        </w:rPr>
        <w:tab/>
        <w:t>News Italia</w:t>
      </w:r>
    </w:p>
    <w:p w14:paraId="351E2FFB" w14:textId="77777777" w:rsidR="002654E8" w:rsidRPr="00C51B9D" w:rsidRDefault="00E87D08" w:rsidP="00E87D08">
      <w:pPr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3.1</w:t>
      </w:r>
    </w:p>
    <w:p w14:paraId="1F2526C0" w14:textId="5E72F95C" w:rsidR="00E87D08" w:rsidRPr="00C51B9D" w:rsidRDefault="00E87D08" w:rsidP="00E87D08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lastRenderedPageBreak/>
        <w:t>Use-</w:t>
      </w:r>
      <w:proofErr w:type="spellStart"/>
      <w:r w:rsidRPr="00C51B9D">
        <w:rPr>
          <w:rFonts w:ascii="Times New Roman" w:hAnsi="Times New Roman" w:cs="Times New Roman"/>
          <w:lang w:val="it-IT"/>
        </w:rPr>
        <w:t>Efficiency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: 9 Università europee di ingegneria e architettura guidate da Tor Vergata lavorano sull'Efficienza Energetica negli </w:t>
      </w:r>
      <w:proofErr w:type="gramStart"/>
      <w:r w:rsidRPr="00C51B9D">
        <w:rPr>
          <w:rFonts w:ascii="Times New Roman" w:hAnsi="Times New Roman" w:cs="Times New Roman"/>
          <w:lang w:val="it-IT"/>
        </w:rPr>
        <w:t xml:space="preserve">edifici </w:t>
      </w:r>
      <w:r w:rsidR="003677E2">
        <w:rPr>
          <w:rFonts w:ascii="Times New Roman" w:hAnsi="Times New Roman" w:cs="Times New Roman"/>
          <w:lang w:val="it-IT"/>
        </w:rPr>
        <w:t xml:space="preserve"> </w:t>
      </w:r>
      <w:hyperlink r:id="rId40" w:history="1">
        <w:r w:rsidR="00F472BF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</w:t>
        </w:r>
        <w:proofErr w:type="gramEnd"/>
        <w:r w:rsidR="00F472BF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 xml:space="preserve"> a leggere</w:t>
        </w:r>
      </w:hyperlink>
    </w:p>
    <w:p w14:paraId="72DBC89C" w14:textId="77777777" w:rsidR="007545BC" w:rsidRPr="00C51B9D" w:rsidRDefault="00E87D08" w:rsidP="00E87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3.2 </w:t>
      </w:r>
    </w:p>
    <w:p w14:paraId="647D53FF" w14:textId="77777777" w:rsidR="006D2711" w:rsidRPr="003677E2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3677E2">
        <w:rPr>
          <w:rFonts w:ascii="Times New Roman" w:hAnsi="Times New Roman" w:cs="Times New Roman"/>
          <w:b/>
          <w:lang w:val="it-IT"/>
        </w:rPr>
        <w:t>Fondi strutturali 2014/20 per l’Italia</w:t>
      </w:r>
    </w:p>
    <w:p w14:paraId="4783888E" w14:textId="7BD53568" w:rsidR="00F472BF" w:rsidRPr="00C51B9D" w:rsidRDefault="00E87D08" w:rsidP="005F5E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262626"/>
          <w:lang w:val="it-IT" w:eastAsia="ja-JP"/>
        </w:rPr>
      </w:pPr>
      <w:r w:rsidRPr="00C51B9D">
        <w:rPr>
          <w:rFonts w:ascii="Times New Roman" w:eastAsiaTheme="minorEastAsia" w:hAnsi="Times New Roman" w:cs="Times New Roman"/>
          <w:bCs/>
          <w:color w:val="262626"/>
          <w:lang w:val="it-IT" w:eastAsia="ja-JP"/>
        </w:rPr>
        <w:t>Approvazione del PON “Imprese e Competitività” per l’Italia da 2,42 miliardi di euro</w:t>
      </w:r>
      <w:r w:rsidR="00F472BF" w:rsidRPr="00C51B9D">
        <w:rPr>
          <w:rFonts w:ascii="Times New Roman" w:eastAsiaTheme="minorEastAsia" w:hAnsi="Times New Roman" w:cs="Times New Roman"/>
          <w:bCs/>
          <w:color w:val="262626"/>
          <w:lang w:val="it-IT" w:eastAsia="ja-JP"/>
        </w:rPr>
        <w:t xml:space="preserve"> </w:t>
      </w:r>
      <w:r w:rsidR="003677E2">
        <w:rPr>
          <w:rFonts w:ascii="Times New Roman" w:eastAsiaTheme="minorEastAsia" w:hAnsi="Times New Roman" w:cs="Times New Roman"/>
          <w:bCs/>
          <w:color w:val="262626"/>
          <w:lang w:val="it-IT" w:eastAsia="ja-JP"/>
        </w:rPr>
        <w:t xml:space="preserve">                                                            </w:t>
      </w:r>
      <w:hyperlink r:id="rId41" w:history="1">
        <w:r w:rsidR="00F472BF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5A1195A" w14:textId="77777777" w:rsidR="007545BC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</w:pPr>
      <w:r w:rsidRPr="00C51B9D">
        <w:rPr>
          <w:rFonts w:ascii="Times New Roman" w:hAnsi="Times New Roman" w:cs="Times New Roman"/>
          <w:b/>
          <w:lang w:val="it-IT"/>
        </w:rPr>
        <w:t>3.3</w:t>
      </w:r>
      <w:r w:rsidRPr="00C51B9D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 xml:space="preserve"> </w:t>
      </w:r>
    </w:p>
    <w:p w14:paraId="2A3C4059" w14:textId="77777777" w:rsidR="006D2711" w:rsidRPr="003677E2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3677E2">
        <w:rPr>
          <w:rFonts w:ascii="Times New Roman" w:hAnsi="Times New Roman" w:cs="Times New Roman"/>
          <w:b/>
          <w:lang w:val="it-IT"/>
        </w:rPr>
        <w:t>Fondi strutturali 2014/20 per l’Italia</w:t>
      </w:r>
    </w:p>
    <w:p w14:paraId="5D860008" w14:textId="3D6EC1B4" w:rsidR="0034040C" w:rsidRPr="00C51B9D" w:rsidRDefault="0034040C" w:rsidP="0034040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Approvazione di 5 ulteriori Programmi Operativi 2014/20 per l'Italia per 2,17 miliardi di euro </w:t>
      </w:r>
      <w:r w:rsidR="003677E2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                                          </w:t>
      </w:r>
      <w:hyperlink r:id="rId42" w:history="1">
        <w:r w:rsidR="00F472BF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8973B6E" w14:textId="77777777" w:rsidR="007545BC" w:rsidRPr="00C51B9D" w:rsidRDefault="0034040C" w:rsidP="003404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 xml:space="preserve">3.4 </w:t>
      </w:r>
    </w:p>
    <w:p w14:paraId="02C17B01" w14:textId="2D47E2B0" w:rsidR="006D2711" w:rsidRPr="003677E2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3677E2">
        <w:rPr>
          <w:rFonts w:ascii="Times New Roman" w:hAnsi="Times New Roman" w:cs="Times New Roman"/>
          <w:b/>
          <w:lang w:val="it-IT"/>
        </w:rPr>
        <w:t>Fondi strutturali 2014/20 per l’Italia</w:t>
      </w:r>
    </w:p>
    <w:p w14:paraId="78BC23D2" w14:textId="4230FB9E" w:rsidR="0034040C" w:rsidRPr="00C51B9D" w:rsidRDefault="0034040C" w:rsidP="00340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Approvazione dei 2 Programmi Operativi Nazionali (</w:t>
      </w:r>
      <w:r w:rsidRPr="00C51B9D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Città metropolitane e Ricerca e Innovazione) </w:t>
      </w:r>
      <w:r w:rsidRPr="00C51B9D">
        <w:rPr>
          <w:rFonts w:ascii="Times New Roman" w:hAnsi="Times New Roman" w:cs="Times New Roman"/>
          <w:lang w:val="it-IT"/>
        </w:rPr>
        <w:t xml:space="preserve">per l’Italia </w:t>
      </w:r>
      <w:r w:rsidR="003677E2">
        <w:rPr>
          <w:rFonts w:ascii="Times New Roman" w:hAnsi="Times New Roman" w:cs="Times New Roman"/>
          <w:lang w:val="it-IT"/>
        </w:rPr>
        <w:t xml:space="preserve">                           </w:t>
      </w:r>
      <w:hyperlink r:id="rId43" w:history="1">
        <w:r w:rsidR="00F472BF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D61143F" w14:textId="77777777" w:rsidR="007545BC" w:rsidRPr="00C51B9D" w:rsidRDefault="0034040C" w:rsidP="00340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>3.5</w:t>
      </w:r>
      <w:r w:rsidRPr="00C51B9D">
        <w:rPr>
          <w:rFonts w:ascii="Times New Roman" w:hAnsi="Times New Roman" w:cs="Times New Roman"/>
          <w:b/>
          <w:lang w:val="it-IT"/>
        </w:rPr>
        <w:t xml:space="preserve"> </w:t>
      </w:r>
    </w:p>
    <w:p w14:paraId="055F0B2C" w14:textId="77777777" w:rsidR="006D2711" w:rsidRPr="003677E2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3677E2">
        <w:rPr>
          <w:rFonts w:ascii="Times New Roman" w:hAnsi="Times New Roman" w:cs="Times New Roman"/>
          <w:b/>
          <w:lang w:val="it-IT"/>
        </w:rPr>
        <w:t>Fondi strutturali 2014/20 per l’Italia</w:t>
      </w:r>
    </w:p>
    <w:p w14:paraId="64B72539" w14:textId="6C31A30E" w:rsidR="0034040C" w:rsidRPr="00C51B9D" w:rsidRDefault="0034040C" w:rsidP="00340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Approvazione di ulteriori 3 Programmi Operativi Regionali (</w:t>
      </w:r>
      <w:r w:rsidRPr="00C51B9D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Friuli - Venezia Giulia, Sardegna e Molise) </w:t>
      </w:r>
      <w:r w:rsidRPr="00C51B9D">
        <w:rPr>
          <w:rFonts w:ascii="Times New Roman" w:hAnsi="Times New Roman" w:cs="Times New Roman"/>
          <w:lang w:val="it-IT"/>
        </w:rPr>
        <w:t xml:space="preserve">per l’Italia </w:t>
      </w:r>
      <w:r w:rsidR="003677E2">
        <w:rPr>
          <w:rFonts w:ascii="Times New Roman" w:hAnsi="Times New Roman" w:cs="Times New Roman"/>
          <w:lang w:val="it-IT"/>
        </w:rPr>
        <w:t xml:space="preserve">          </w:t>
      </w:r>
      <w:hyperlink r:id="rId44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588BD4D" w14:textId="6D40062B" w:rsidR="007545BC" w:rsidRPr="00C51B9D" w:rsidRDefault="0034040C" w:rsidP="0034040C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3.6</w:t>
      </w:r>
      <w:r w:rsidRPr="00C51B9D">
        <w:rPr>
          <w:rFonts w:ascii="Times New Roman" w:hAnsi="Times New Roman" w:cs="Times New Roman"/>
          <w:lang w:val="it-IT"/>
        </w:rPr>
        <w:t xml:space="preserve"> </w:t>
      </w:r>
      <w:r w:rsidR="00CF52D8" w:rsidRPr="00C51B9D">
        <w:rPr>
          <w:rFonts w:ascii="Century Gothic" w:hAnsi="Century Gothic"/>
          <w:noProof/>
          <w:color w:val="956AAC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4C3987D9" wp14:editId="73B06687">
                <wp:simplePos x="0" y="0"/>
                <wp:positionH relativeFrom="page">
                  <wp:posOffset>4800600</wp:posOffset>
                </wp:positionH>
                <wp:positionV relativeFrom="margin">
                  <wp:posOffset>0</wp:posOffset>
                </wp:positionV>
                <wp:extent cx="2474595" cy="8467725"/>
                <wp:effectExtent l="0" t="0" r="0" b="15875"/>
                <wp:wrapSquare wrapText="left"/>
                <wp:docPr id="12" name="Casella di testo 12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CC65" w14:textId="77777777" w:rsidR="00CF52D8" w:rsidRPr="00F63EFD" w:rsidRDefault="00CF52D8" w:rsidP="00CF52D8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35D20741" wp14:editId="556D0A2D">
                                  <wp:extent cx="2174240" cy="1697355"/>
                                  <wp:effectExtent l="0" t="0" r="0" b="0"/>
                                  <wp:docPr id="126" name="Immagine 126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15"/>
                            </w:tblGrid>
                            <w:tr w:rsidR="00CF52D8" w:rsidRPr="00F63EFD" w14:paraId="2118D858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00B0FE4F" w14:textId="77777777" w:rsidR="00CF52D8" w:rsidRPr="00F63EFD" w:rsidRDefault="00CF52D8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F52D8" w:rsidRPr="00F63EFD" w14:paraId="15C87875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3071EC" w14:textId="77777777" w:rsidR="00CF52D8" w:rsidRDefault="00CF52D8" w:rsidP="003704A9">
                                  <w:pPr>
                                    <w:pStyle w:val="Nessunaspaziatura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2B20C7" w14:textId="77777777" w:rsidR="00CF52D8" w:rsidRDefault="00CF52D8" w:rsidP="003704A9">
                                  <w:pPr>
                                    <w:pStyle w:val="Nessunaspaziatura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58DAA3" w14:textId="3F7D5367" w:rsidR="00CF52D8" w:rsidRPr="00EC6F08" w:rsidRDefault="00CF52D8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6C1E0CB" w14:textId="77777777" w:rsidR="00CF52D8" w:rsidRPr="00683FE7" w:rsidRDefault="00CF52D8" w:rsidP="00CF52D8">
                            <w:pPr>
                              <w:pStyle w:val="Nessunaspaziatura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87D9" id="Casella di testo 12" o:spid="_x0000_s1030" type="#_x0000_t202" alt="Newsletter sidebar 2" style="position:absolute;left:0;text-align:left;margin-left:378pt;margin-top:0;width:194.85pt;height:6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" o:allowoverlap="f" filled="f" stroked="f" strokeweight=".5pt">
                <v:textbox inset="1.44pt,0,1.44pt,0">
                  <w:txbxContent>
                    <w:p w14:paraId="0CDFCC65" w14:textId="77777777" w:rsidR="00CF52D8" w:rsidRPr="00F63EFD" w:rsidRDefault="00CF52D8" w:rsidP="00CF52D8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35D20741" wp14:editId="556D0A2D">
                            <wp:extent cx="2174240" cy="1697355"/>
                            <wp:effectExtent l="0" t="0" r="0" b="0"/>
                            <wp:docPr id="126" name="Immagine 126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15"/>
                      </w:tblGrid>
                      <w:tr w:rsidR="00CF52D8" w:rsidRPr="00F63EFD" w14:paraId="2118D858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00B0FE4F" w14:textId="77777777" w:rsidR="00CF52D8" w:rsidRPr="00F63EFD" w:rsidRDefault="00CF52D8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F52D8" w:rsidRPr="00F63EFD" w14:paraId="15C87875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3071EC" w14:textId="77777777" w:rsidR="00CF52D8" w:rsidRDefault="00CF52D8" w:rsidP="003704A9">
                            <w:pPr>
                              <w:pStyle w:val="Nessunaspaziatura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B20C7" w14:textId="77777777" w:rsidR="00CF52D8" w:rsidRDefault="00CF52D8" w:rsidP="003704A9">
                            <w:pPr>
                              <w:pStyle w:val="Nessunaspaziatura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58DAA3" w14:textId="3F7D5367" w:rsidR="00CF52D8" w:rsidRPr="00EC6F08" w:rsidRDefault="00CF52D8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6C1E0CB" w14:textId="77777777" w:rsidR="00CF52D8" w:rsidRPr="00683FE7" w:rsidRDefault="00CF52D8" w:rsidP="00CF52D8">
                      <w:pPr>
                        <w:pStyle w:val="Nessunaspaziatura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611BF850" w14:textId="04022FD7" w:rsidR="0034040C" w:rsidRPr="00C51B9D" w:rsidRDefault="0034040C" w:rsidP="003677E2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Presentazione alla Commissione Europea della proposta di Programma Operativo Italia-Tunisia 2014-2020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3677E2">
        <w:rPr>
          <w:rFonts w:ascii="Times New Roman" w:hAnsi="Times New Roman" w:cs="Times New Roman"/>
          <w:lang w:val="it-IT"/>
        </w:rPr>
        <w:t>per 33 milioni di euro</w:t>
      </w:r>
      <w:r w:rsidR="006D2711">
        <w:rPr>
          <w:rFonts w:ascii="Times New Roman" w:hAnsi="Times New Roman" w:cs="Times New Roman"/>
          <w:lang w:val="it-IT"/>
        </w:rPr>
        <w:t xml:space="preserve"> </w:t>
      </w:r>
      <w:r w:rsidR="003677E2">
        <w:rPr>
          <w:rFonts w:ascii="Times New Roman" w:hAnsi="Times New Roman" w:cs="Times New Roman"/>
          <w:lang w:val="it-IT"/>
        </w:rPr>
        <w:t xml:space="preserve">               </w:t>
      </w:r>
      <w:hyperlink r:id="rId45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FFE607A" w14:textId="77777777" w:rsidR="007545BC" w:rsidRPr="00C51B9D" w:rsidRDefault="00406A40" w:rsidP="00406A40">
      <w:pPr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3.7 </w:t>
      </w:r>
    </w:p>
    <w:p w14:paraId="6D8A9487" w14:textId="77777777" w:rsidR="006D2711" w:rsidRPr="003677E2" w:rsidRDefault="006D2711" w:rsidP="00406A40">
      <w:pPr>
        <w:jc w:val="both"/>
        <w:rPr>
          <w:rFonts w:ascii="Times New Roman" w:hAnsi="Times New Roman" w:cs="Times New Roman"/>
          <w:b/>
          <w:lang w:val="it-IT"/>
        </w:rPr>
      </w:pPr>
      <w:r w:rsidRPr="003677E2">
        <w:rPr>
          <w:rFonts w:ascii="Times New Roman" w:hAnsi="Times New Roman" w:cs="Times New Roman"/>
          <w:b/>
          <w:lang w:val="it-IT"/>
        </w:rPr>
        <w:t>Strumento FEIS</w:t>
      </w:r>
    </w:p>
    <w:p w14:paraId="0911F187" w14:textId="0D81FEA1" w:rsidR="00406A40" w:rsidRPr="00C51B9D" w:rsidRDefault="00406A40" w:rsidP="00406A40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Piano d’investimenti per l'Europa: il Fondo Europeo per gli Investimenti Strategici pronto a partire in autunno ed i primi 9 progetti BEI di cui </w:t>
      </w:r>
      <w:r w:rsidR="006D2711">
        <w:rPr>
          <w:rFonts w:ascii="Times New Roman" w:hAnsi="Times New Roman" w:cs="Times New Roman"/>
          <w:lang w:val="it-IT"/>
        </w:rPr>
        <w:t xml:space="preserve">progetto </w:t>
      </w:r>
      <w:proofErr w:type="spellStart"/>
      <w:r w:rsidRPr="00C51B9D">
        <w:rPr>
          <w:rFonts w:ascii="Times New Roman" w:hAnsi="Times New Roman" w:cs="Times New Roman"/>
          <w:lang w:val="it-IT"/>
        </w:rPr>
        <w:t>Arvedi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in Italia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3677E2">
        <w:rPr>
          <w:rFonts w:ascii="Times New Roman" w:hAnsi="Times New Roman" w:cs="Times New Roman"/>
          <w:lang w:val="it-IT"/>
        </w:rPr>
        <w:t xml:space="preserve">                                              </w:t>
      </w:r>
      <w:hyperlink r:id="rId46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6B272BA0" w14:textId="149FEEA6" w:rsidR="007545BC" w:rsidRDefault="007545BC" w:rsidP="00406A40">
      <w:pPr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3.8</w:t>
      </w:r>
    </w:p>
    <w:p w14:paraId="1792D8FF" w14:textId="77777777" w:rsidR="006D2711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Fondi strutturali 2014/20 per l’Italia</w:t>
      </w:r>
    </w:p>
    <w:p w14:paraId="27536A7C" w14:textId="4BAD8A46" w:rsidR="007545BC" w:rsidRPr="00C51B9D" w:rsidRDefault="007545BC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" w:eastAsia="Times New Roman" w:hAnsi="Times" w:cs="Times"/>
          <w:bCs/>
          <w:lang w:val="it-IT" w:eastAsia="it-IT"/>
        </w:rPr>
        <w:t>La Commissione Europea adotta il Programma Operativo Puglia 2014-2020 da 7 miliardi di euro</w:t>
      </w:r>
      <w:r w:rsidR="000B02C5" w:rsidRPr="00C51B9D">
        <w:rPr>
          <w:rFonts w:ascii="Times" w:eastAsia="Times New Roman" w:hAnsi="Times" w:cs="Times"/>
          <w:bCs/>
          <w:lang w:val="it-IT" w:eastAsia="it-IT"/>
        </w:rPr>
        <w:t xml:space="preserve"> </w:t>
      </w:r>
      <w:hyperlink r:id="rId47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1A75753B" w14:textId="77777777" w:rsidR="007545BC" w:rsidRPr="00C51B9D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lastRenderedPageBreak/>
        <w:t>3.9</w:t>
      </w:r>
    </w:p>
    <w:p w14:paraId="1F1863D2" w14:textId="77777777" w:rsidR="006D2711" w:rsidRPr="00AA686A" w:rsidRDefault="006D2711" w:rsidP="006D27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AA686A">
        <w:rPr>
          <w:rFonts w:ascii="Times New Roman" w:hAnsi="Times New Roman" w:cs="Times New Roman"/>
          <w:b/>
          <w:lang w:val="it-IT"/>
        </w:rPr>
        <w:t>Fondi strutturali 2014/20 per l’Italia</w:t>
      </w:r>
    </w:p>
    <w:p w14:paraId="4628EFC3" w14:textId="78A034D9" w:rsidR="007545BC" w:rsidRPr="00C51B9D" w:rsidRDefault="007545BC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Fondi Strutturali 2014/2020: Approvato il POR Sicilia 2014-2020 da 4</w:t>
      </w:r>
      <w:r w:rsidR="0096127B" w:rsidRPr="00C51B9D">
        <w:rPr>
          <w:rFonts w:ascii="Times New Roman" w:hAnsi="Times New Roman" w:cs="Times New Roman"/>
          <w:lang w:val="it-IT"/>
        </w:rPr>
        <w:t>,56</w:t>
      </w:r>
      <w:r w:rsidRPr="00C51B9D">
        <w:rPr>
          <w:rFonts w:ascii="Times New Roman" w:hAnsi="Times New Roman" w:cs="Times New Roman"/>
          <w:lang w:val="it-IT"/>
        </w:rPr>
        <w:t xml:space="preserve"> miliardi di euro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                                            </w:t>
      </w:r>
      <w:hyperlink r:id="rId48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6DA2B51B" w14:textId="77777777" w:rsidR="007545BC" w:rsidRPr="00C51B9D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3.10</w:t>
      </w:r>
    </w:p>
    <w:p w14:paraId="05BA3C65" w14:textId="77777777" w:rsidR="006D2711" w:rsidRPr="00AA686A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AA686A">
        <w:rPr>
          <w:rFonts w:ascii="Times New Roman" w:hAnsi="Times New Roman" w:cs="Times New Roman"/>
          <w:b/>
          <w:lang w:val="it-IT"/>
        </w:rPr>
        <w:t xml:space="preserve">Fondi Strutturali 2014/2020: </w:t>
      </w:r>
    </w:p>
    <w:p w14:paraId="2B82E814" w14:textId="351871E0" w:rsidR="007545BC" w:rsidRPr="00C51B9D" w:rsidRDefault="007545BC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Approvato il POR Basilicata da 826 milioni di euro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      </w:t>
      </w:r>
      <w:hyperlink r:id="rId49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67088F6" w14:textId="77777777" w:rsidR="007545BC" w:rsidRPr="00C51B9D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3.11</w:t>
      </w:r>
    </w:p>
    <w:p w14:paraId="7A0B7675" w14:textId="77777777" w:rsidR="006D2711" w:rsidRPr="00AA686A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AA686A">
        <w:rPr>
          <w:rFonts w:ascii="Times New Roman" w:hAnsi="Times New Roman" w:cs="Times New Roman"/>
          <w:b/>
          <w:lang w:val="it-IT"/>
        </w:rPr>
        <w:t>Fondi Strutturali 2014/2020:</w:t>
      </w:r>
    </w:p>
    <w:p w14:paraId="580E11BE" w14:textId="05D580C2" w:rsidR="007545BC" w:rsidRPr="00C51B9D" w:rsidRDefault="007545BC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Approvato il POR Veneto da 600</w:t>
      </w:r>
      <w:r w:rsidR="006D2711">
        <w:rPr>
          <w:rFonts w:ascii="Times New Roman" w:hAnsi="Times New Roman" w:cs="Times New Roman"/>
          <w:lang w:val="it-IT"/>
        </w:rPr>
        <w:t>,</w:t>
      </w:r>
      <w:r w:rsidR="00A52EE6" w:rsidRPr="00C51B9D">
        <w:rPr>
          <w:rFonts w:ascii="Times New Roman" w:hAnsi="Times New Roman" w:cs="Times New Roman"/>
          <w:lang w:val="it-IT"/>
        </w:rPr>
        <w:t>31</w:t>
      </w:r>
      <w:r w:rsidRPr="00C51B9D">
        <w:rPr>
          <w:rFonts w:ascii="Times New Roman" w:hAnsi="Times New Roman" w:cs="Times New Roman"/>
          <w:lang w:val="it-IT"/>
        </w:rPr>
        <w:t xml:space="preserve"> milioni di euro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     </w:t>
      </w:r>
      <w:hyperlink r:id="rId50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4AA0D1D" w14:textId="77777777" w:rsidR="007545BC" w:rsidRPr="00C51B9D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3.12</w:t>
      </w:r>
    </w:p>
    <w:p w14:paraId="73B1E06A" w14:textId="77777777" w:rsidR="006D2711" w:rsidRPr="00AA686A" w:rsidRDefault="007545BC" w:rsidP="007545BC">
      <w:pPr>
        <w:ind w:left="142"/>
        <w:rPr>
          <w:rFonts w:ascii="Times New Roman" w:hAnsi="Times New Roman" w:cs="Times New Roman"/>
          <w:b/>
          <w:lang w:val="it-IT"/>
        </w:rPr>
      </w:pPr>
      <w:r w:rsidRPr="00AA686A">
        <w:rPr>
          <w:rFonts w:ascii="Times New Roman" w:hAnsi="Times New Roman" w:cs="Times New Roman"/>
          <w:b/>
          <w:lang w:val="it-IT"/>
        </w:rPr>
        <w:t>Fondi Strutturali 2014/2020:</w:t>
      </w:r>
    </w:p>
    <w:p w14:paraId="58C18F36" w14:textId="6AB958E8" w:rsidR="007545BC" w:rsidRPr="00C51B9D" w:rsidRDefault="007545BC" w:rsidP="007545BC">
      <w:pPr>
        <w:ind w:left="142"/>
        <w:rPr>
          <w:rFonts w:ascii="Times New Roman" w:hAnsi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 Approvato il POR Abruzzo da 231</w:t>
      </w:r>
      <w:r w:rsidR="00CC6189" w:rsidRPr="00C51B9D">
        <w:rPr>
          <w:rFonts w:ascii="Times New Roman" w:hAnsi="Times New Roman" w:cs="Times New Roman"/>
          <w:lang w:val="it-IT"/>
        </w:rPr>
        <w:t>, 5</w:t>
      </w:r>
      <w:r w:rsidRPr="00C51B9D">
        <w:rPr>
          <w:rFonts w:ascii="Times New Roman" w:hAnsi="Times New Roman" w:cs="Times New Roman"/>
          <w:lang w:val="it-IT"/>
        </w:rPr>
        <w:t xml:space="preserve"> milioni di euro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         </w:t>
      </w:r>
      <w:hyperlink r:id="rId51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106B8111" w14:textId="77777777" w:rsidR="00E87D08" w:rsidRPr="00C51B9D" w:rsidRDefault="00E87D08" w:rsidP="00406A40">
      <w:pPr>
        <w:ind w:left="0"/>
        <w:rPr>
          <w:lang w:val="it-IT"/>
        </w:rPr>
      </w:pPr>
    </w:p>
    <w:p w14:paraId="0743256C" w14:textId="77777777" w:rsidR="00E87D08" w:rsidRPr="00C51B9D" w:rsidRDefault="00E87D08" w:rsidP="00E8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4"/>
          <w:szCs w:val="24"/>
          <w:lang w:val="it-IT"/>
        </w:rPr>
      </w:pPr>
      <w:r w:rsidRPr="00C51B9D">
        <w:rPr>
          <w:rFonts w:ascii="Times New Roman" w:hAnsi="Times New Roman"/>
          <w:b/>
          <w:color w:val="00B0F0"/>
          <w:sz w:val="24"/>
          <w:szCs w:val="24"/>
          <w:lang w:val="it-IT"/>
        </w:rPr>
        <w:t>4.</w:t>
      </w:r>
      <w:r w:rsidRPr="00C51B9D">
        <w:rPr>
          <w:rFonts w:ascii="Times New Roman" w:hAnsi="Times New Roman"/>
          <w:b/>
          <w:color w:val="00B0F0"/>
          <w:sz w:val="24"/>
          <w:szCs w:val="24"/>
          <w:lang w:val="it-IT"/>
        </w:rPr>
        <w:tab/>
        <w:t>Finanziamenti del Fondo Europeo di Sviluppo nei Paesi dell’Africa Caraibi e Pacifico (ACP)</w:t>
      </w:r>
    </w:p>
    <w:p w14:paraId="5D80CD82" w14:textId="77777777" w:rsidR="006205D3" w:rsidRPr="00C51B9D" w:rsidRDefault="00406A40" w:rsidP="00E87D08">
      <w:pPr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4.1 </w:t>
      </w:r>
    </w:p>
    <w:p w14:paraId="35FF5536" w14:textId="6394B297" w:rsidR="00E87D08" w:rsidRPr="00C51B9D" w:rsidRDefault="00406A40" w:rsidP="00E87D08">
      <w:pPr>
        <w:rPr>
          <w:rFonts w:ascii="Times New Roman" w:hAnsi="Times New Roman" w:cs="Times New Roman"/>
          <w:color w:val="auto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La BEI apre il primo ufficio ad Addis Abeba</w:t>
      </w:r>
      <w:r w:rsidR="002654E8" w:rsidRPr="00C51B9D">
        <w:rPr>
          <w:rFonts w:ascii="Times New Roman" w:hAnsi="Times New Roman" w:cs="Times New Roman"/>
          <w:lang w:val="it-IT"/>
        </w:rPr>
        <w:t xml:space="preserve"> in Etiopia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</w:t>
      </w:r>
      <w:r w:rsidR="000B02C5" w:rsidRPr="00C51B9D">
        <w:rPr>
          <w:rFonts w:ascii="Times New Roman" w:eastAsia="Times New Roman" w:hAnsi="Times New Roman" w:cs="Times New Roman"/>
          <w:b/>
          <w:color w:val="auto"/>
          <w:kern w:val="36"/>
          <w:lang w:val="it-IT" w:eastAsia="it-IT"/>
        </w:rPr>
        <w:t>Continua a leggere</w:t>
      </w:r>
    </w:p>
    <w:p w14:paraId="39BD7321" w14:textId="77777777" w:rsidR="006205D3" w:rsidRPr="00C51B9D" w:rsidRDefault="00406A40" w:rsidP="00E87D08">
      <w:pPr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4.2 </w:t>
      </w:r>
    </w:p>
    <w:p w14:paraId="5C64EA96" w14:textId="5A9443CA" w:rsidR="00E87D08" w:rsidRPr="00C51B9D" w:rsidRDefault="00406A40" w:rsidP="000B02C5">
      <w:pPr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>Etiopia: L’Europa fornisce acqua potabile a 120.000 abitanti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</w:t>
      </w:r>
      <w:r w:rsidR="000B02C5" w:rsidRPr="00C51B9D">
        <w:rPr>
          <w:rFonts w:ascii="Times New Roman" w:eastAsia="Times New Roman" w:hAnsi="Times New Roman" w:cs="Times New Roman"/>
          <w:b/>
          <w:color w:val="222222"/>
          <w:kern w:val="36"/>
          <w:lang w:val="it-IT" w:eastAsia="it-IT"/>
        </w:rPr>
        <w:t>Continua a leggere</w:t>
      </w:r>
    </w:p>
    <w:p w14:paraId="26885236" w14:textId="77777777" w:rsidR="00E87D08" w:rsidRPr="00C51B9D" w:rsidRDefault="00E87D08" w:rsidP="00E87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B0F0"/>
          <w:lang w:val="it-IT"/>
        </w:rPr>
      </w:pPr>
      <w:r w:rsidRPr="00C51B9D">
        <w:rPr>
          <w:rFonts w:ascii="Times New Roman" w:hAnsi="Times New Roman" w:cs="Times New Roman"/>
          <w:b/>
          <w:color w:val="00B0F0"/>
          <w:lang w:val="it-IT"/>
        </w:rPr>
        <w:t>5.</w:t>
      </w:r>
      <w:r w:rsidRPr="00C51B9D">
        <w:rPr>
          <w:rFonts w:ascii="Times New Roman" w:hAnsi="Times New Roman" w:cs="Times New Roman"/>
          <w:b/>
          <w:color w:val="00B0F0"/>
          <w:lang w:val="it-IT"/>
        </w:rPr>
        <w:tab/>
        <w:t>Notizie Brevi e Rassegna stampa</w:t>
      </w:r>
    </w:p>
    <w:p w14:paraId="491D5902" w14:textId="77777777" w:rsidR="006205D3" w:rsidRPr="00C51B9D" w:rsidRDefault="00E87D08" w:rsidP="00E87D0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5.1 </w:t>
      </w:r>
    </w:p>
    <w:p w14:paraId="56C6B3AA" w14:textId="4D14C373" w:rsidR="00E87D08" w:rsidRPr="00C51B9D" w:rsidRDefault="00E87D08" w:rsidP="00E87D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</w:pPr>
      <w:proofErr w:type="spellStart"/>
      <w:r w:rsidRPr="00C51B9D"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  <w:t>Cities</w:t>
      </w:r>
      <w:proofErr w:type="spellEnd"/>
      <w:r w:rsidRPr="00C51B9D"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  <w:t>-Forum 2015, verso</w:t>
      </w:r>
      <w:r w:rsidR="006D2711"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  <w:t xml:space="preserve"> un’A</w:t>
      </w:r>
      <w:r w:rsidRPr="00C51B9D"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  <w:t>genda urbana dell’Unione Europea</w:t>
      </w:r>
      <w:r w:rsidR="000B02C5" w:rsidRPr="00C51B9D"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  <w:t xml:space="preserve"> </w:t>
      </w:r>
      <w:hyperlink r:id="rId52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1454CD3C" w14:textId="77777777" w:rsidR="006205D3" w:rsidRPr="00C51B9D" w:rsidRDefault="003D596E" w:rsidP="00E87D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</w:pPr>
      <w:r w:rsidRPr="00C51B9D">
        <w:rPr>
          <w:rFonts w:ascii="Century Gothic" w:hAnsi="Century Gothic"/>
          <w:b/>
          <w:noProof/>
          <w:color w:val="956AAC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DFDC2DA" wp14:editId="47E85B39">
                <wp:simplePos x="0" y="0"/>
                <wp:positionH relativeFrom="page">
                  <wp:posOffset>4800600</wp:posOffset>
                </wp:positionH>
                <wp:positionV relativeFrom="margin">
                  <wp:posOffset>0</wp:posOffset>
                </wp:positionV>
                <wp:extent cx="2474595" cy="8467725"/>
                <wp:effectExtent l="0" t="0" r="0" b="15875"/>
                <wp:wrapSquare wrapText="left"/>
                <wp:docPr id="15" name="Casella di testo 15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5CB5" w14:textId="77777777" w:rsidR="00C776DE" w:rsidRPr="00F63EFD" w:rsidRDefault="00C776DE" w:rsidP="00E87D08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2393E09D" wp14:editId="7B1CB508">
                                  <wp:extent cx="2174240" cy="1697355"/>
                                  <wp:effectExtent l="0" t="0" r="0" b="0"/>
                                  <wp:docPr id="121" name="Immagine 121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15"/>
                            </w:tblGrid>
                            <w:tr w:rsidR="00C776DE" w:rsidRPr="00F63EFD" w14:paraId="67AA724B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36AB60B9" w14:textId="77777777" w:rsidR="00C776DE" w:rsidRPr="00F63EFD" w:rsidRDefault="00C776DE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C776DE" w:rsidRPr="00F63EFD" w14:paraId="06D7DA76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3174B8" w14:textId="77777777" w:rsidR="00C776DE" w:rsidRDefault="00C776DE" w:rsidP="001D2545">
                                  <w:pPr>
                                    <w:pStyle w:val="Nessunaspaziatura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789423" w14:textId="1EE3CA33" w:rsidR="00C776DE" w:rsidRPr="00EC6F08" w:rsidRDefault="00C776DE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1E488E2" w14:textId="77777777" w:rsidR="00C776DE" w:rsidRPr="00683FE7" w:rsidRDefault="00C776DE" w:rsidP="00E87D08">
                            <w:pPr>
                              <w:pStyle w:val="Nessunaspaziatura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C2DA" id="Casella di testo 15" o:spid="_x0000_s1031" type="#_x0000_t202" alt="Newsletter sidebar 2" style="position:absolute;left:0;text-align:left;margin-left:378pt;margin-top:0;width:194.85pt;height:6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" o:allowoverlap="f" filled="f" stroked="f" strokeweight=".5pt">
                <v:textbox inset="1.44pt,0,1.44pt,0">
                  <w:txbxContent>
                    <w:p w14:paraId="35025CB5" w14:textId="77777777" w:rsidR="00C776DE" w:rsidRPr="00F63EFD" w:rsidRDefault="00C776DE" w:rsidP="00E87D08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2393E09D" wp14:editId="7B1CB508">
                            <wp:extent cx="2174240" cy="1697355"/>
                            <wp:effectExtent l="0" t="0" r="0" b="0"/>
                            <wp:docPr id="121" name="Immagine 121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15"/>
                      </w:tblGrid>
                      <w:tr w:rsidR="00C776DE" w:rsidRPr="00F63EFD" w14:paraId="67AA724B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36AB60B9" w14:textId="77777777" w:rsidR="00C776DE" w:rsidRPr="00F63EFD" w:rsidRDefault="00C776DE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C776DE" w:rsidRPr="00F63EFD" w14:paraId="06D7DA76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3174B8" w14:textId="77777777" w:rsidR="00C776DE" w:rsidRDefault="00C776DE" w:rsidP="001D2545">
                            <w:pPr>
                              <w:pStyle w:val="Nessunaspaziatura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789423" w14:textId="1EE3CA33" w:rsidR="00C776DE" w:rsidRPr="00EC6F08" w:rsidRDefault="00C776DE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1E488E2" w14:textId="77777777" w:rsidR="00C776DE" w:rsidRPr="00683FE7" w:rsidRDefault="00C776DE" w:rsidP="00E87D08">
                      <w:pPr>
                        <w:pStyle w:val="Nessunaspaziatura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34040C" w:rsidRPr="00C51B9D">
        <w:rPr>
          <w:rFonts w:ascii="Times New Roman" w:eastAsia="Times New Roman" w:hAnsi="Times New Roman" w:cs="Times New Roman"/>
          <w:b/>
          <w:color w:val="222222"/>
          <w:kern w:val="36"/>
          <w:lang w:val="it-IT" w:eastAsia="it-IT"/>
        </w:rPr>
        <w:t xml:space="preserve">5.2 </w:t>
      </w:r>
    </w:p>
    <w:p w14:paraId="2B7ACFF8" w14:textId="7D91B9F4" w:rsidR="006205D3" w:rsidRPr="00C51B9D" w:rsidRDefault="0034040C" w:rsidP="00CC61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lang w:val="it-IT" w:eastAsia="it-IT"/>
        </w:rPr>
      </w:pPr>
      <w:r w:rsidRPr="00C51B9D">
        <w:rPr>
          <w:rFonts w:ascii="Times New Roman" w:hAnsi="Times New Roman" w:cs="Times New Roman"/>
          <w:lang w:val="it-IT"/>
        </w:rPr>
        <w:lastRenderedPageBreak/>
        <w:t>L’UE investe 150 milioni di euro nelle infrastrutture energetiche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hyperlink r:id="rId53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31855613" w14:textId="77777777" w:rsidR="006205D3" w:rsidRPr="00C51B9D" w:rsidRDefault="0034040C" w:rsidP="0034040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5.3 </w:t>
      </w:r>
    </w:p>
    <w:p w14:paraId="08F3181D" w14:textId="0C07043B" w:rsidR="0034040C" w:rsidRPr="00C51B9D" w:rsidRDefault="0034040C" w:rsidP="003404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it-IT" w:eastAsia="it-IT"/>
        </w:rPr>
      </w:pPr>
      <w:r w:rsidRPr="00C51B9D">
        <w:rPr>
          <w:rFonts w:ascii="Times New Roman" w:eastAsia="Times New Roman" w:hAnsi="Times New Roman" w:cs="Times New Roman"/>
          <w:lang w:val="it-IT" w:eastAsia="it-IT"/>
        </w:rPr>
        <w:t>Prima Operazione Finanziaria sotto il “Piano di investimento per l'Europa” in Danimarca: la BEI sostiene il Fondo innovativo per le infrastrutture energetiche rinnovabili</w:t>
      </w:r>
      <w:r w:rsidR="000B02C5" w:rsidRPr="00C51B9D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AA686A">
        <w:rPr>
          <w:rFonts w:ascii="Times New Roman" w:eastAsia="Times New Roman" w:hAnsi="Times New Roman" w:cs="Times New Roman"/>
          <w:lang w:val="it-IT" w:eastAsia="it-IT"/>
        </w:rPr>
        <w:t xml:space="preserve">                          </w:t>
      </w:r>
      <w:hyperlink r:id="rId54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21891F42" w14:textId="77777777" w:rsidR="006205D3" w:rsidRPr="00C51B9D" w:rsidRDefault="0034040C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333333"/>
          <w:lang w:val="it-IT" w:eastAsia="it-IT"/>
        </w:rPr>
        <w:t xml:space="preserve">5.4 </w:t>
      </w:r>
    </w:p>
    <w:p w14:paraId="6234432C" w14:textId="6AA8DD68" w:rsidR="001B509E" w:rsidRPr="001B509E" w:rsidRDefault="001B509E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</w:pPr>
      <w:r w:rsidRPr="001B509E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 xml:space="preserve">Piano </w:t>
      </w:r>
      <w:proofErr w:type="spellStart"/>
      <w:r w:rsidRPr="001B509E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>Juncker</w:t>
      </w:r>
      <w:proofErr w:type="spellEnd"/>
    </w:p>
    <w:p w14:paraId="70F0B7CC" w14:textId="0439FBD7" w:rsidR="0034040C" w:rsidRPr="00C51B9D" w:rsidRDefault="0034040C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</w:t>
      </w:r>
      <w:proofErr w:type="gramStart"/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>dalla</w:t>
      </w:r>
      <w:proofErr w:type="gramEnd"/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Bulgaria 100 milioni per gli investimenti</w:t>
      </w:r>
      <w:r w:rsidR="000B02C5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</w:t>
      </w:r>
      <w:r w:rsidR="00AA686A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         </w:t>
      </w:r>
      <w:hyperlink r:id="rId55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0856C15" w14:textId="77777777" w:rsidR="006205D3" w:rsidRPr="00C51B9D" w:rsidRDefault="0034040C" w:rsidP="0034040C">
      <w:pPr>
        <w:jc w:val="both"/>
        <w:rPr>
          <w:rFonts w:ascii="Times New Roman" w:eastAsia="Times New Roman" w:hAnsi="Times New Roman" w:cs="Times New Roman"/>
          <w:b/>
          <w:color w:val="333333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333333"/>
          <w:lang w:val="it-IT" w:eastAsia="it-IT"/>
        </w:rPr>
        <w:t xml:space="preserve">5.5 </w:t>
      </w:r>
    </w:p>
    <w:p w14:paraId="6FE71006" w14:textId="77777777" w:rsidR="001B509E" w:rsidRPr="001B509E" w:rsidRDefault="001B509E" w:rsidP="001B509E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1B509E">
        <w:rPr>
          <w:rFonts w:ascii="Times New Roman" w:hAnsi="Times New Roman" w:cs="Times New Roman"/>
          <w:b/>
          <w:lang w:val="it-IT"/>
        </w:rPr>
        <w:t>Horizon</w:t>
      </w:r>
      <w:proofErr w:type="spellEnd"/>
      <w:r w:rsidRPr="001B509E">
        <w:rPr>
          <w:rFonts w:ascii="Times New Roman" w:hAnsi="Times New Roman" w:cs="Times New Roman"/>
          <w:b/>
          <w:lang w:val="it-IT"/>
        </w:rPr>
        <w:t xml:space="preserve"> 2020</w:t>
      </w:r>
    </w:p>
    <w:p w14:paraId="5DC7EDD7" w14:textId="3F7F279E" w:rsidR="0034040C" w:rsidRPr="00C51B9D" w:rsidRDefault="0034040C" w:rsidP="001B509E">
      <w:pPr>
        <w:jc w:val="both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142 piccole e medie imprese altamente innovative finanziate nell’ambito della Fase 1 dello Strumento per le PMI di </w:t>
      </w:r>
      <w:proofErr w:type="spellStart"/>
      <w:r w:rsidRPr="00C51B9D">
        <w:rPr>
          <w:rFonts w:ascii="Times New Roman" w:hAnsi="Times New Roman" w:cs="Times New Roman"/>
          <w:lang w:val="it-IT"/>
        </w:rPr>
        <w:t>Horizon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2020 alla scadenza di giugno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AA686A">
        <w:rPr>
          <w:rFonts w:ascii="Times New Roman" w:hAnsi="Times New Roman" w:cs="Times New Roman"/>
          <w:lang w:val="it-IT"/>
        </w:rPr>
        <w:t xml:space="preserve">                                                                          </w:t>
      </w:r>
      <w:hyperlink r:id="rId56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454A7838" w14:textId="77777777" w:rsidR="006205D3" w:rsidRPr="00C51B9D" w:rsidRDefault="0034040C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333333"/>
          <w:lang w:val="it-IT" w:eastAsia="it-IT"/>
        </w:rPr>
        <w:t xml:space="preserve">5.6 </w:t>
      </w:r>
    </w:p>
    <w:p w14:paraId="20763C8D" w14:textId="0216515B" w:rsidR="001B509E" w:rsidRPr="001B509E" w:rsidRDefault="001B509E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</w:pPr>
      <w:r w:rsidRPr="001B509E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 xml:space="preserve">Piano </w:t>
      </w:r>
      <w:proofErr w:type="spellStart"/>
      <w:r w:rsidRPr="001B509E">
        <w:rPr>
          <w:rFonts w:ascii="Times New Roman" w:eastAsia="Times New Roman" w:hAnsi="Times New Roman" w:cs="Times New Roman"/>
          <w:b/>
          <w:bCs/>
          <w:kern w:val="36"/>
          <w:lang w:val="it-IT" w:eastAsia="it-IT"/>
        </w:rPr>
        <w:t>Juncker</w:t>
      </w:r>
      <w:proofErr w:type="spellEnd"/>
    </w:p>
    <w:p w14:paraId="59FC3E20" w14:textId="72FDA438" w:rsidR="0034040C" w:rsidRPr="00C51B9D" w:rsidRDefault="0034040C" w:rsidP="0034040C">
      <w:pPr>
        <w:spacing w:after="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proofErr w:type="gramStart"/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>dal</w:t>
      </w:r>
      <w:proofErr w:type="gramEnd"/>
      <w:r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Regno Unito il maggiore contributo con 8,5 miliardi di euro</w:t>
      </w:r>
      <w:r w:rsidR="000B02C5" w:rsidRPr="00C51B9D">
        <w:rPr>
          <w:rFonts w:ascii="Times New Roman" w:eastAsia="Times New Roman" w:hAnsi="Times New Roman" w:cs="Times New Roman"/>
          <w:bCs/>
          <w:kern w:val="36"/>
          <w:lang w:val="it-IT" w:eastAsia="it-IT"/>
        </w:rPr>
        <w:t xml:space="preserve"> </w:t>
      </w:r>
      <w:hyperlink r:id="rId57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122A0E4" w14:textId="77777777" w:rsidR="006205D3" w:rsidRPr="00C51B9D" w:rsidRDefault="0034040C" w:rsidP="0034040C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333333"/>
          <w:lang w:val="it-IT" w:eastAsia="it-IT"/>
        </w:rPr>
        <w:t xml:space="preserve">5.7 </w:t>
      </w:r>
    </w:p>
    <w:p w14:paraId="74ABBB38" w14:textId="0EE9DE88" w:rsidR="001B509E" w:rsidRDefault="0034040C" w:rsidP="0034040C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val="it-IT" w:eastAsia="it-IT"/>
        </w:rPr>
      </w:pPr>
      <w:r w:rsidRPr="001B509E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lang w:val="it-IT" w:eastAsia="it-IT"/>
        </w:rPr>
        <w:t>Economia Circolare</w:t>
      </w:r>
    </w:p>
    <w:p w14:paraId="3CE8367B" w14:textId="7B3A46A8" w:rsidR="0034040C" w:rsidRPr="00C51B9D" w:rsidRDefault="0034040C" w:rsidP="0034040C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it-IT" w:eastAsia="it-IT"/>
        </w:rPr>
      </w:pPr>
      <w:proofErr w:type="gramStart"/>
      <w:r w:rsidRPr="00C51B9D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val="it-IT" w:eastAsia="it-IT"/>
        </w:rPr>
        <w:t>l'importanza</w:t>
      </w:r>
      <w:proofErr w:type="gramEnd"/>
      <w:r w:rsidRPr="00C51B9D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val="it-IT" w:eastAsia="it-IT"/>
        </w:rPr>
        <w:t xml:space="preserve"> del riutilizzo dei prodotti e dei materiali </w:t>
      </w:r>
      <w:hyperlink r:id="rId58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463A32CD" w14:textId="77777777" w:rsidR="006205D3" w:rsidRDefault="00406A40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auto"/>
          <w:lang w:val="it-IT" w:eastAsia="it-IT"/>
        </w:rPr>
        <w:t xml:space="preserve">5.8 </w:t>
      </w:r>
    </w:p>
    <w:p w14:paraId="6B42E02E" w14:textId="1A604B23" w:rsidR="001B509E" w:rsidRPr="00C51B9D" w:rsidRDefault="001B509E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auto"/>
          <w:lang w:val="it-IT" w:eastAsia="it-IT"/>
        </w:rPr>
        <w:t>Programma EIE</w:t>
      </w:r>
    </w:p>
    <w:p w14:paraId="337ED2E4" w14:textId="031AABCC" w:rsidR="00406A40" w:rsidRPr="00C51B9D" w:rsidRDefault="00406A40" w:rsidP="00406A4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  <w:lang w:val="it-IT" w:eastAsia="it-IT"/>
        </w:rPr>
      </w:pPr>
      <w:r w:rsidRPr="00C51B9D">
        <w:rPr>
          <w:rFonts w:ascii="Times New Roman" w:eastAsia="Times New Roman" w:hAnsi="Times New Roman" w:cs="Times New Roman"/>
          <w:color w:val="auto"/>
          <w:kern w:val="36"/>
          <w:lang w:val="it-IT" w:eastAsia="it-IT"/>
        </w:rPr>
        <w:t>Investimento di 71,6 milioni di euro per trasformare gli edifici in edifici “Zero Energia” con progetto europeo AIDA finanziato dal programma EIE</w:t>
      </w:r>
      <w:r w:rsidR="000B02C5" w:rsidRPr="00C51B9D">
        <w:rPr>
          <w:rFonts w:ascii="Times New Roman" w:eastAsia="Times New Roman" w:hAnsi="Times New Roman" w:cs="Times New Roman"/>
          <w:color w:val="auto"/>
          <w:kern w:val="36"/>
          <w:lang w:val="it-IT" w:eastAsia="it-IT"/>
        </w:rPr>
        <w:t xml:space="preserve"> </w:t>
      </w:r>
      <w:r w:rsidR="00AA686A">
        <w:rPr>
          <w:rFonts w:ascii="Times New Roman" w:eastAsia="Times New Roman" w:hAnsi="Times New Roman" w:cs="Times New Roman"/>
          <w:color w:val="auto"/>
          <w:kern w:val="36"/>
          <w:lang w:val="it-IT" w:eastAsia="it-IT"/>
        </w:rPr>
        <w:t xml:space="preserve">                                                                              </w:t>
      </w:r>
      <w:hyperlink r:id="rId59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84FC090" w14:textId="77777777" w:rsidR="006205D3" w:rsidRPr="00C51B9D" w:rsidRDefault="00406A40" w:rsidP="0034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color w:val="auto"/>
          <w:lang w:val="it-IT" w:eastAsia="it-IT"/>
        </w:rPr>
        <w:t xml:space="preserve">5.9 </w:t>
      </w:r>
    </w:p>
    <w:p w14:paraId="236D563D" w14:textId="1C1BC1AC" w:rsidR="0034040C" w:rsidRPr="00C51B9D" w:rsidRDefault="00406A40" w:rsidP="0034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C51B9D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I fondi europei per lo sviluppo della </w:t>
      </w:r>
      <w:proofErr w:type="spellStart"/>
      <w:r w:rsidRPr="00C51B9D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>ciclabilità</w:t>
      </w:r>
      <w:proofErr w:type="spellEnd"/>
      <w:r w:rsidRPr="00C51B9D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 2014-2020 nei 28 Stati membri</w:t>
      </w:r>
      <w:r w:rsidR="000B02C5" w:rsidRPr="00C51B9D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 </w:t>
      </w:r>
      <w:hyperlink r:id="rId60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0B4ED3F2" w14:textId="77777777" w:rsidR="006205D3" w:rsidRPr="00C51B9D" w:rsidRDefault="00406A40" w:rsidP="00406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 xml:space="preserve">5.10 </w:t>
      </w:r>
    </w:p>
    <w:p w14:paraId="34921ABB" w14:textId="60111A11" w:rsidR="00406A40" w:rsidRPr="001B509E" w:rsidRDefault="00406A40" w:rsidP="001B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</w:pPr>
      <w:r w:rsidRPr="001B509E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>La Camera di Commercio Belg</w:t>
      </w:r>
      <w:r w:rsidR="00CC6189" w:rsidRPr="001B509E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>i</w:t>
      </w:r>
      <w:r w:rsidRPr="001B509E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o-Italiana pubblica il libro “Progetti europei: chi vince e chi </w:t>
      </w:r>
      <w:proofErr w:type="gramStart"/>
      <w:r w:rsidRPr="001B509E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>perde”</w:t>
      </w:r>
      <w:r w:rsidR="000B02C5" w:rsidRPr="001B509E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 </w:t>
      </w:r>
      <w:r w:rsidR="00AA686A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  </w:t>
      </w:r>
      <w:proofErr w:type="gramEnd"/>
      <w:r w:rsidR="00AA686A">
        <w:rPr>
          <w:rFonts w:ascii="Times New Roman" w:eastAsia="Times New Roman" w:hAnsi="Times New Roman" w:cs="Times New Roman"/>
          <w:bCs/>
          <w:color w:val="auto"/>
          <w:spacing w:val="-12"/>
          <w:lang w:val="it-IT" w:eastAsia="it-IT"/>
        </w:rPr>
        <w:t xml:space="preserve">                                                                                </w:t>
      </w:r>
      <w:hyperlink r:id="rId61" w:history="1">
        <w:r w:rsidR="000B02C5" w:rsidRPr="00AA686A">
          <w:rPr>
            <w:rFonts w:ascii="Times New Roman" w:hAnsi="Times New Roman" w:cs="Times New Roman"/>
            <w:b/>
            <w:bCs/>
            <w:color w:val="0000FF"/>
            <w:spacing w:val="-12"/>
            <w:u w:val="single"/>
          </w:rPr>
          <w:t xml:space="preserve">Continua a </w:t>
        </w:r>
        <w:proofErr w:type="spellStart"/>
        <w:r w:rsidR="000B02C5" w:rsidRPr="00AA686A">
          <w:rPr>
            <w:rFonts w:ascii="Times New Roman" w:hAnsi="Times New Roman" w:cs="Times New Roman"/>
            <w:b/>
            <w:bCs/>
            <w:color w:val="0000FF"/>
            <w:spacing w:val="-12"/>
            <w:u w:val="single"/>
          </w:rPr>
          <w:t>leggere</w:t>
        </w:r>
        <w:proofErr w:type="spellEnd"/>
      </w:hyperlink>
    </w:p>
    <w:p w14:paraId="2E2BC1E4" w14:textId="64DA790C" w:rsidR="006205D3" w:rsidRPr="00C51B9D" w:rsidRDefault="006205D3" w:rsidP="006205D3">
      <w:pPr>
        <w:ind w:left="142"/>
        <w:rPr>
          <w:rFonts w:ascii="Times New Roman" w:eastAsia="Times New Roman" w:hAnsi="Times New Roman" w:cs="Times New Roman"/>
          <w:bCs/>
          <w:lang w:val="it-IT" w:eastAsia="it-IT"/>
        </w:rPr>
      </w:pPr>
      <w:r w:rsidRPr="00C51B9D">
        <w:rPr>
          <w:rFonts w:ascii="Times New Roman" w:eastAsia="Times New Roman" w:hAnsi="Times New Roman" w:cs="Times New Roman"/>
          <w:b/>
          <w:bCs/>
          <w:lang w:val="it-IT" w:eastAsia="it-IT"/>
        </w:rPr>
        <w:t>5.11</w:t>
      </w:r>
      <w:r w:rsidR="007D133A" w:rsidRPr="00C51B9D">
        <w:rPr>
          <w:rFonts w:ascii="Century Gothic" w:hAnsi="Century Gothic"/>
          <w:noProof/>
          <w:color w:val="956AAC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2C62BABF" wp14:editId="12544045">
                <wp:simplePos x="0" y="0"/>
                <wp:positionH relativeFrom="page">
                  <wp:posOffset>4800600</wp:posOffset>
                </wp:positionH>
                <wp:positionV relativeFrom="margin">
                  <wp:posOffset>0</wp:posOffset>
                </wp:positionV>
                <wp:extent cx="2474595" cy="8467725"/>
                <wp:effectExtent l="0" t="0" r="0" b="15875"/>
                <wp:wrapSquare wrapText="left"/>
                <wp:docPr id="17" name="Casella di testo 17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0FE27" w14:textId="77777777" w:rsidR="007D133A" w:rsidRPr="00F63EFD" w:rsidRDefault="007D133A" w:rsidP="007D133A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41523122" wp14:editId="0933B6E1">
                                  <wp:extent cx="2174240" cy="1697355"/>
                                  <wp:effectExtent l="0" t="0" r="0" b="0"/>
                                  <wp:docPr id="19" name="Immagine 19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15"/>
                            </w:tblGrid>
                            <w:tr w:rsidR="007D133A" w:rsidRPr="00F63EFD" w14:paraId="112AC01E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4B22CD4C" w14:textId="77777777" w:rsidR="007D133A" w:rsidRPr="00F63EFD" w:rsidRDefault="007D133A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7D133A" w:rsidRPr="00F63EFD" w14:paraId="30BCA201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18FAC4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591010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A0E00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880E2F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950866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701D7B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27A4CA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E9C08F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8D17D3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D7C661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3F5383" w14:textId="77777777" w:rsidR="00BB4E55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Metti I LIKE alla nostra pagina </w:t>
                                  </w:r>
                                </w:p>
                                <w:p w14:paraId="24E25114" w14:textId="7973ABCB" w:rsidR="007D133A" w:rsidRPr="00683FE7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proofErr w:type="spellStart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Facebook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e </w:t>
                                  </w:r>
                                </w:p>
                                <w:p w14:paraId="194D3DF1" w14:textId="77777777" w:rsidR="007D133A" w:rsidRPr="00683FE7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proofErr w:type="gramStart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sostieni</w:t>
                                  </w:r>
                                  <w:proofErr w:type="gramEnd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anche tu il Progetto </w:t>
                                  </w:r>
                                </w:p>
                                <w:p w14:paraId="434DF994" w14:textId="77777777" w:rsidR="007D133A" w:rsidRPr="00683FE7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216C70FE" w14:textId="77777777" w:rsidR="007D133A" w:rsidRPr="00683FE7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IST (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Italian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Sustainable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Tourism</w:t>
                                  </w:r>
                                  <w:proofErr w:type="spellEnd"/>
                                  <w:r w:rsidRPr="00683FE7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14:paraId="58378C06" w14:textId="77777777" w:rsidR="007D133A" w:rsidRPr="00683FE7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6603B485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1FFB7AD4" wp14:editId="0DA3ED7C">
                                        <wp:extent cx="1312259" cy="1123950"/>
                                        <wp:effectExtent l="0" t="0" r="2540" b="0"/>
                                        <wp:docPr id="20" name="Immagine 20" descr="http://cdn.phys.org/newman/gfx/news/hires/2013/facebook_like_thum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cdn.phys.org/newman/gfx/news/hires/2013/facebook_like_thum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0428" cy="1130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313333" w14:textId="77777777" w:rsidR="007D133A" w:rsidRDefault="007D133A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86000B" w14:textId="77777777" w:rsidR="007D133A" w:rsidRPr="00EC6F08" w:rsidRDefault="00AF119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63" w:history="1">
                                    <w:r w:rsidR="007D133A" w:rsidRPr="005404F4">
                                      <w:rPr>
                                        <w:rStyle w:val="Collegamentoipertestuale"/>
                                        <w:rFonts w:ascii="Times New Roman" w:hAnsi="Times New Roman" w:cstheme="minorBidi"/>
                                        <w:b/>
                                        <w:sz w:val="20"/>
                                        <w:szCs w:val="20"/>
                                      </w:rPr>
                                      <w:t>https://www.facebook.com/italiansustainabletourism?fref=ts</w:t>
                                    </w:r>
                                  </w:hyperlink>
                                  <w:r w:rsidR="007D133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9FCB84" w14:textId="77777777" w:rsidR="007D133A" w:rsidRPr="00683FE7" w:rsidRDefault="007D133A" w:rsidP="007D133A">
                            <w:pPr>
                              <w:pStyle w:val="Nessunaspaziatura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BABF" id="Casella di testo 17" o:spid="_x0000_s1032" type="#_x0000_t202" alt="Newsletter sidebar 2" style="position:absolute;left:0;text-align:left;margin-left:378pt;margin-top:0;width:194.85pt;height:6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" o:allowoverlap="f" filled="f" stroked="f" strokeweight=".5pt">
                <v:textbox inset="1.44pt,0,1.44pt,0">
                  <w:txbxContent>
                    <w:p w14:paraId="1200FE27" w14:textId="77777777" w:rsidR="007D133A" w:rsidRPr="00F63EFD" w:rsidRDefault="007D133A" w:rsidP="007D133A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41523122" wp14:editId="0933B6E1">
                            <wp:extent cx="2174240" cy="1697355"/>
                            <wp:effectExtent l="0" t="0" r="0" b="0"/>
                            <wp:docPr id="19" name="Immagine 19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15"/>
                      </w:tblGrid>
                      <w:tr w:rsidR="007D133A" w:rsidRPr="00F63EFD" w14:paraId="112AC01E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4B22CD4C" w14:textId="77777777" w:rsidR="007D133A" w:rsidRPr="00F63EFD" w:rsidRDefault="007D133A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7D133A" w:rsidRPr="00F63EFD" w14:paraId="30BCA201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18FAC4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591010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CA0E00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80E2F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950866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701D7B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7A4CA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E9C08F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8D17D3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D7C661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3F5383" w14:textId="77777777" w:rsidR="00BB4E55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Metti I LIKE alla nostra pagina </w:t>
                            </w:r>
                          </w:p>
                          <w:p w14:paraId="24E25114" w14:textId="7973ABCB" w:rsidR="007D133A" w:rsidRPr="00683FE7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Facebook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e </w:t>
                            </w:r>
                          </w:p>
                          <w:p w14:paraId="194D3DF1" w14:textId="77777777" w:rsidR="007D133A" w:rsidRPr="00683FE7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sostieni</w:t>
                            </w:r>
                            <w:proofErr w:type="gramEnd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anche tu il Progetto </w:t>
                            </w:r>
                          </w:p>
                          <w:p w14:paraId="434DF994" w14:textId="77777777" w:rsidR="007D133A" w:rsidRPr="00683FE7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6C70FE" w14:textId="77777777" w:rsidR="007D133A" w:rsidRPr="00683FE7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IST (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Italian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Sustainable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Tourism</w:t>
                            </w:r>
                            <w:proofErr w:type="spellEnd"/>
                            <w:r w:rsidRPr="00683FE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14:paraId="58378C06" w14:textId="77777777" w:rsidR="007D133A" w:rsidRPr="00683FE7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603B485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FFB7AD4" wp14:editId="0DA3ED7C">
                                  <wp:extent cx="1312259" cy="1123950"/>
                                  <wp:effectExtent l="0" t="0" r="2540" b="0"/>
                                  <wp:docPr id="20" name="Immagine 20" descr="http://cdn.phys.org/newman/gfx/news/hires/2013/facebook_like_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.phys.org/newman/gfx/news/hires/2013/facebook_like_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428" cy="1130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313333" w14:textId="77777777" w:rsidR="007D133A" w:rsidRDefault="007D133A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86000B" w14:textId="77777777" w:rsidR="007D133A" w:rsidRPr="00EC6F08" w:rsidRDefault="00AF119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64" w:history="1">
                              <w:r w:rsidR="007D133A" w:rsidRPr="005404F4">
                                <w:rPr>
                                  <w:rStyle w:val="Collegamentoipertestuale"/>
                                  <w:rFonts w:ascii="Times New Roman" w:hAnsi="Times New Roman" w:cstheme="minorBidi"/>
                                  <w:b/>
                                  <w:sz w:val="20"/>
                                  <w:szCs w:val="20"/>
                                </w:rPr>
                                <w:t>https://www.facebook.com/italiansustainabletourism?fref=ts</w:t>
                              </w:r>
                            </w:hyperlink>
                            <w:r w:rsidR="007D133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9FCB84" w14:textId="77777777" w:rsidR="007D133A" w:rsidRPr="00683FE7" w:rsidRDefault="007D133A" w:rsidP="007D133A">
                      <w:pPr>
                        <w:pStyle w:val="Nessunaspaziatura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40D56D04" w14:textId="117F7BD0" w:rsidR="006205D3" w:rsidRPr="00C51B9D" w:rsidRDefault="00BB4E55" w:rsidP="006205D3">
      <w:pPr>
        <w:ind w:left="142"/>
        <w:rPr>
          <w:rFonts w:ascii="Times New Roman" w:hAnsi="Times New Roman" w:cs="Times New Roman"/>
          <w:lang w:val="it-IT"/>
        </w:rPr>
      </w:pPr>
      <w:r w:rsidRPr="00C51B9D">
        <w:rPr>
          <w:rFonts w:ascii="Century Gothic" w:hAnsi="Century Gothic"/>
          <w:noProof/>
          <w:color w:val="956AAC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42868AE1" wp14:editId="0CABDDB2">
                <wp:simplePos x="0" y="0"/>
                <wp:positionH relativeFrom="page">
                  <wp:posOffset>5257800</wp:posOffset>
                </wp:positionH>
                <wp:positionV relativeFrom="margin">
                  <wp:posOffset>0</wp:posOffset>
                </wp:positionV>
                <wp:extent cx="2474595" cy="8467725"/>
                <wp:effectExtent l="0" t="0" r="0" b="15875"/>
                <wp:wrapSquare wrapText="left"/>
                <wp:docPr id="10" name="Casella di testo 10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8AC3" w14:textId="77777777" w:rsidR="00BB4E55" w:rsidRPr="00F63EFD" w:rsidRDefault="00BB4E55" w:rsidP="00BB4E55">
                            <w:pPr>
                              <w:pStyle w:val="Foto"/>
                              <w:rPr>
                                <w:lang w:val="it-IT"/>
                              </w:rPr>
                            </w:pPr>
                            <w:r w:rsidRPr="000D75E4">
                              <w:rPr>
                                <w:noProof/>
                                <w:color w:val="0C4D68" w:themeColor="text2"/>
                                <w:lang w:val="it-IT" w:eastAsia="it-IT"/>
                              </w:rPr>
                              <w:drawing>
                                <wp:inline distT="0" distB="0" distL="0" distR="0" wp14:anchorId="3655E1F9" wp14:editId="17CAE414">
                                  <wp:extent cx="2174240" cy="1697355"/>
                                  <wp:effectExtent l="0" t="0" r="0" b="0"/>
                                  <wp:docPr id="16" name="Immagine 16" descr="C:\Users\mariangela\Desktop\Immag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gela\Desktop\Immag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8344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6415"/>
                            </w:tblGrid>
                            <w:tr w:rsidR="00BB4E55" w:rsidRPr="00F63EFD" w14:paraId="55D68AB1" w14:textId="77777777" w:rsidTr="000A57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bottom w:val="nil"/>
                                  </w:tcBorders>
                                </w:tcPr>
                                <w:p w14:paraId="147133A2" w14:textId="77777777" w:rsidR="00BB4E55" w:rsidRPr="00F63EFD" w:rsidRDefault="00BB4E55">
                                  <w:pPr>
                                    <w:pStyle w:val="Spaziotabella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BB4E55" w:rsidRPr="00F63EFD" w14:paraId="3D8A08D9" w14:textId="77777777" w:rsidTr="000A57C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5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939506" w14:textId="6522939A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C8D02A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E68B96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85D966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F20B13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9FBCD5" w14:textId="173E6651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4FE7E859" wp14:editId="0EC97DA5">
                                        <wp:extent cx="1371600" cy="913829"/>
                                        <wp:effectExtent l="0" t="0" r="0" b="635"/>
                                        <wp:docPr id="113" name="Immagine 113" descr="http://www.federicabrambilla.com/web/wp-content/uploads/2014/07/libro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federicabrambilla.com/web/wp-content/uploads/2014/07/libro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2421" cy="921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1C04A1" w14:textId="17EEB52A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5AD0F2" w14:textId="691974A6" w:rsidR="00BB4E55" w:rsidRDefault="00BB4E55" w:rsidP="00BB4E55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Manuale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140D3C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sull’europrogettazione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837494" w14:textId="77777777" w:rsidR="00BB4E55" w:rsidRDefault="00BB4E55" w:rsidP="00BB4E55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Scrivere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gestire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rendicontare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progetti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4A35031" w14:textId="251C22EA" w:rsidR="00BB4E55" w:rsidRPr="00BB4E55" w:rsidRDefault="00BB4E55" w:rsidP="00BB4E55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finanziamento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diretto</w:t>
                                  </w:r>
                                  <w:proofErr w:type="spellEnd"/>
                                </w:p>
                                <w:p w14:paraId="08713A2C" w14:textId="38486382" w:rsidR="00BB4E55" w:rsidRDefault="00BB4E55" w:rsidP="00BB4E55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dell'Unione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Europea</w:t>
                                  </w:r>
                                  <w:proofErr w:type="spellEnd"/>
                                </w:p>
                                <w:p w14:paraId="109CF0E1" w14:textId="77777777" w:rsid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E2BA4" w14:textId="1963AD1D" w:rsidR="00BB4E55" w:rsidRP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proofErr w:type="spellStart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segnala</w:t>
                                  </w:r>
                                  <w:proofErr w:type="spellEnd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in fine </w:t>
                                  </w:r>
                                  <w:proofErr w:type="spellStart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proofErr w:type="spellEnd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nuovo</w:t>
                                  </w:r>
                                  <w:proofErr w:type="spellEnd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Manuale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sull</w:t>
                                  </w:r>
                                  <w:proofErr w:type="spellEnd"/>
                                  <w:r w:rsidR="00605DA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  <w:p w14:paraId="3F6081F8" w14:textId="1FF4FF50" w:rsidR="00BB4E55" w:rsidRPr="00BB4E55" w:rsidRDefault="00605DA0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uroprogettazione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prodotto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dal </w:t>
                                  </w:r>
                                </w:p>
                                <w:p w14:paraId="0E3DC499" w14:textId="77777777" w:rsidR="00BB4E55" w:rsidRP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Dott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. Coppola</w:t>
                                  </w:r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proofErr w:type="spellEnd"/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dal 2011 </w:t>
                                  </w:r>
                                  <w:proofErr w:type="spellStart"/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partecipa</w:t>
                                  </w:r>
                                  <w:proofErr w:type="spellEnd"/>
                                </w:p>
                                <w:p w14:paraId="12CB78A6" w14:textId="58F7C2DA" w:rsidR="00BB4E55" w:rsidRPr="00BB4E55" w:rsidRDefault="00605DA0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ome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elatore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principale</w:t>
                                  </w:r>
                                  <w:proofErr w:type="spellEnd"/>
                                </w:p>
                                <w:p w14:paraId="5A9A1B9F" w14:textId="44BA1E2B" w:rsidR="00BB4E55" w:rsidRPr="00BB4E55" w:rsidRDefault="00605DA0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vari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corsi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di </w:t>
                                  </w:r>
                                  <w:proofErr w:type="spellStart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Europroggettazione</w:t>
                                  </w:r>
                                  <w:proofErr w:type="spellEnd"/>
                                </w:p>
                                <w:p w14:paraId="21F3EA5F" w14:textId="354B4654" w:rsidR="00BB4E55" w:rsidRPr="00BB4E55" w:rsidRDefault="00605DA0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ono</w:t>
                                  </w:r>
                                  <w:proofErr w:type="spellEnd"/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svolti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varie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 w:rsidR="00BB4E55"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rovince del </w:t>
                                  </w:r>
                                </w:p>
                                <w:p w14:paraId="7A8569E9" w14:textId="2572F656" w:rsidR="00BB4E55" w:rsidRPr="00BB4E55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B4E5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Sistema ANCE</w:t>
                                  </w:r>
                                </w:p>
                                <w:p w14:paraId="67122107" w14:textId="10E920C0" w:rsidR="00BB4E55" w:rsidRPr="00EC6F08" w:rsidRDefault="00BB4E55" w:rsidP="00EC6F08">
                                  <w:pPr>
                                    <w:pStyle w:val="Nessunaspaziatura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2379C" w14:textId="77777777" w:rsidR="00BB4E55" w:rsidRPr="00683FE7" w:rsidRDefault="00BB4E55" w:rsidP="00BB4E55">
                            <w:pPr>
                              <w:pStyle w:val="Nessunaspaziatura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8AE1" id="Casella di testo 10" o:spid="_x0000_s1033" type="#_x0000_t202" alt="Newsletter sidebar 2" style="position:absolute;left:0;text-align:left;margin-left:414pt;margin-top:0;width:194.85pt;height:6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" o:allowoverlap="f" filled="f" stroked="f" strokeweight=".5pt">
                <v:textbox inset="1.44pt,0,1.44pt,0">
                  <w:txbxContent>
                    <w:p w14:paraId="5B6D8AC3" w14:textId="77777777" w:rsidR="00BB4E55" w:rsidRPr="00F63EFD" w:rsidRDefault="00BB4E55" w:rsidP="00BB4E55">
                      <w:pPr>
                        <w:pStyle w:val="Foto"/>
                        <w:rPr>
                          <w:lang w:val="it-IT"/>
                        </w:rPr>
                      </w:pPr>
                      <w:r w:rsidRPr="000D75E4">
                        <w:rPr>
                          <w:noProof/>
                          <w:color w:val="0C4D68" w:themeColor="text2"/>
                          <w:lang w:val="it-IT" w:eastAsia="it-IT"/>
                        </w:rPr>
                        <w:drawing>
                          <wp:inline distT="0" distB="0" distL="0" distR="0" wp14:anchorId="3655E1F9" wp14:editId="17CAE414">
                            <wp:extent cx="2174240" cy="1697355"/>
                            <wp:effectExtent l="0" t="0" r="0" b="0"/>
                            <wp:docPr id="16" name="Immagine 16" descr="C:\Users\mariangela\Desktop\Immag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gela\Desktop\Immag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69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8344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6415"/>
                      </w:tblGrid>
                      <w:tr w:rsidR="00BB4E55" w:rsidRPr="00F63EFD" w14:paraId="55D68AB1" w14:textId="77777777" w:rsidTr="000A57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bottom w:val="nil"/>
                            </w:tcBorders>
                          </w:tcPr>
                          <w:p w14:paraId="147133A2" w14:textId="77777777" w:rsidR="00BB4E55" w:rsidRPr="00F63EFD" w:rsidRDefault="00BB4E55">
                            <w:pPr>
                              <w:pStyle w:val="Spaziotabella"/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BB4E55" w:rsidRPr="00F63EFD" w14:paraId="3D8A08D9" w14:textId="77777777" w:rsidTr="000A57C9">
                        <w:trPr>
                          <w:trHeight w:val="9576"/>
                          <w:jc w:val="center"/>
                        </w:trPr>
                        <w:tc>
                          <w:tcPr>
                            <w:tcW w:w="57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939506" w14:textId="6522939A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C8D02A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E68B96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85D966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20B13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9FBCD5" w14:textId="173E6651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4E55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 wp14:anchorId="4FE7E859" wp14:editId="0EC97DA5">
                                  <wp:extent cx="1371600" cy="913829"/>
                                  <wp:effectExtent l="0" t="0" r="0" b="635"/>
                                  <wp:docPr id="113" name="Immagine 113" descr="http://www.federicabrambilla.com/web/wp-content/uploads/2014/07/libr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edericabrambilla.com/web/wp-content/uploads/2014/07/libro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2421" cy="921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C04A1" w14:textId="17EEB52A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5AD0F2" w14:textId="691974A6" w:rsidR="00BB4E55" w:rsidRDefault="00BB4E55" w:rsidP="00BB4E5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Manuale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140D3C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sull’europrogettazione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837494" w14:textId="77777777" w:rsidR="00BB4E55" w:rsidRDefault="00BB4E55" w:rsidP="00BB4E5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Scrivere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gestire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rendicontare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progetti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A35031" w14:textId="251C22EA" w:rsidR="00BB4E55" w:rsidRPr="00BB4E55" w:rsidRDefault="00BB4E55" w:rsidP="00BB4E5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finanziamento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diretto</w:t>
                            </w:r>
                            <w:proofErr w:type="spellEnd"/>
                          </w:p>
                          <w:p w14:paraId="08713A2C" w14:textId="38486382" w:rsidR="00BB4E55" w:rsidRDefault="00BB4E55" w:rsidP="00BB4E55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dell'Unione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Europea</w:t>
                            </w:r>
                            <w:proofErr w:type="spellEnd"/>
                          </w:p>
                          <w:p w14:paraId="109CF0E1" w14:textId="77777777" w:rsid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E2BA4" w14:textId="1963AD1D" w:rsidR="00BB4E55" w:rsidRP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segnala</w:t>
                            </w:r>
                            <w:proofErr w:type="spellEnd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fine </w:t>
                            </w:r>
                            <w:proofErr w:type="spellStart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nuovo</w:t>
                            </w:r>
                            <w:proofErr w:type="spellEnd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Manuale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sull</w:t>
                            </w:r>
                            <w:proofErr w:type="spellEnd"/>
                            <w:r w:rsidR="00605D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3F6081F8" w14:textId="1FF4FF50" w:rsidR="00BB4E55" w:rsidRPr="00BB4E55" w:rsidRDefault="00605DA0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uroprogettazione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prodotto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dal </w:t>
                            </w:r>
                          </w:p>
                          <w:p w14:paraId="0E3DC499" w14:textId="77777777" w:rsidR="00BB4E55" w:rsidRP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Dott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Coppola</w:t>
                            </w:r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dal 2011 </w:t>
                            </w:r>
                            <w:proofErr w:type="spellStart"/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partecipa</w:t>
                            </w:r>
                            <w:proofErr w:type="spellEnd"/>
                          </w:p>
                          <w:p w14:paraId="12CB78A6" w14:textId="58F7C2DA" w:rsidR="00BB4E55" w:rsidRPr="00BB4E55" w:rsidRDefault="00605DA0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ome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elatore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principale</w:t>
                            </w:r>
                            <w:proofErr w:type="spellEnd"/>
                          </w:p>
                          <w:p w14:paraId="5A9A1B9F" w14:textId="44BA1E2B" w:rsidR="00BB4E55" w:rsidRPr="00BB4E55" w:rsidRDefault="00605DA0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vari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corsi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Europroggettazione</w:t>
                            </w:r>
                            <w:proofErr w:type="spellEnd"/>
                          </w:p>
                          <w:p w14:paraId="21F3EA5F" w14:textId="354B4654" w:rsidR="00BB4E55" w:rsidRPr="00BB4E55" w:rsidRDefault="00605DA0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ono</w:t>
                            </w:r>
                            <w:proofErr w:type="spellEnd"/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svolti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varie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BB4E55"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rovince del </w:t>
                            </w:r>
                          </w:p>
                          <w:p w14:paraId="7A8569E9" w14:textId="2572F656" w:rsidR="00BB4E55" w:rsidRPr="00BB4E55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B4E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Sistema ANCE</w:t>
                            </w:r>
                          </w:p>
                          <w:p w14:paraId="67122107" w14:textId="10E920C0" w:rsidR="00BB4E55" w:rsidRPr="00EC6F08" w:rsidRDefault="00BB4E55" w:rsidP="00EC6F08">
                            <w:pPr>
                              <w:pStyle w:val="Nessunaspaziatura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82379C" w14:textId="77777777" w:rsidR="00BB4E55" w:rsidRPr="00683FE7" w:rsidRDefault="00BB4E55" w:rsidP="00BB4E55">
                      <w:pPr>
                        <w:pStyle w:val="Nessunaspaziatura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1B509E">
        <w:rPr>
          <w:rFonts w:ascii="Times New Roman" w:eastAsia="Times New Roman" w:hAnsi="Times New Roman" w:cs="Times New Roman"/>
          <w:bCs/>
          <w:lang w:val="it-IT" w:eastAsia="it-IT"/>
        </w:rPr>
        <w:t xml:space="preserve">Quattro </w:t>
      </w:r>
      <w:r w:rsidR="000B02C5" w:rsidRPr="00C51B9D">
        <w:rPr>
          <w:rFonts w:ascii="Times New Roman" w:eastAsia="Times New Roman" w:hAnsi="Times New Roman" w:cs="Times New Roman"/>
          <w:bCs/>
          <w:lang w:val="it-IT" w:eastAsia="it-IT"/>
        </w:rPr>
        <w:t>progetti</w:t>
      </w:r>
      <w:r w:rsidR="006205D3" w:rsidRPr="00C51B9D">
        <w:rPr>
          <w:rFonts w:ascii="Times New Roman" w:eastAsia="Times New Roman" w:hAnsi="Times New Roman" w:cs="Times New Roman"/>
          <w:bCs/>
          <w:lang w:val="it-IT" w:eastAsia="it-IT"/>
        </w:rPr>
        <w:t xml:space="preserve"> europei che favoriscono la transizione verso un'economia circolare</w:t>
      </w:r>
      <w:r w:rsidR="000B02C5" w:rsidRPr="00C51B9D">
        <w:rPr>
          <w:rFonts w:ascii="Times New Roman" w:eastAsia="Times New Roman" w:hAnsi="Times New Roman" w:cs="Times New Roman"/>
          <w:bCs/>
          <w:lang w:val="it-IT" w:eastAsia="it-IT"/>
        </w:rPr>
        <w:t xml:space="preserve"> </w:t>
      </w:r>
      <w:hyperlink r:id="rId66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  <w:r w:rsidR="00AA686A">
        <w:rPr>
          <w:rStyle w:val="Collegamentoipertestuale"/>
          <w:rFonts w:ascii="Times New Roman" w:eastAsia="Times New Roman" w:hAnsi="Times New Roman"/>
          <w:b/>
          <w:kern w:val="36"/>
          <w:lang w:val="it-IT" w:eastAsia="it-IT"/>
        </w:rPr>
        <w:t xml:space="preserve">   </w:t>
      </w:r>
    </w:p>
    <w:p w14:paraId="0311EA24" w14:textId="77777777" w:rsidR="006205D3" w:rsidRPr="00C51B9D" w:rsidRDefault="006205D3" w:rsidP="006205D3">
      <w:pPr>
        <w:ind w:left="142"/>
        <w:rPr>
          <w:rFonts w:ascii="Times New Roman" w:hAnsi="Times New Roman" w:cs="Times New Roman"/>
          <w:b/>
          <w:lang w:val="it-IT"/>
        </w:rPr>
      </w:pPr>
      <w:r w:rsidRPr="00C51B9D">
        <w:rPr>
          <w:rFonts w:ascii="Times New Roman" w:hAnsi="Times New Roman" w:cs="Times New Roman"/>
          <w:b/>
          <w:lang w:val="it-IT"/>
        </w:rPr>
        <w:t>5.12</w:t>
      </w:r>
    </w:p>
    <w:p w14:paraId="56C4137C" w14:textId="5E2582A0" w:rsidR="006205D3" w:rsidRPr="00C51B9D" w:rsidRDefault="006205D3" w:rsidP="006205D3">
      <w:pPr>
        <w:ind w:left="142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hAnsi="Times New Roman" w:cs="Times New Roman"/>
          <w:lang w:val="it-IT"/>
        </w:rPr>
        <w:t xml:space="preserve">Progetto innovativo di un controller della rete di teleriscaldamento e </w:t>
      </w:r>
      <w:proofErr w:type="spellStart"/>
      <w:r w:rsidRPr="00C51B9D">
        <w:rPr>
          <w:rFonts w:ascii="Times New Roman" w:hAnsi="Times New Roman" w:cs="Times New Roman"/>
          <w:lang w:val="it-IT"/>
        </w:rPr>
        <w:t>teleraffrescamento</w:t>
      </w:r>
      <w:proofErr w:type="spellEnd"/>
      <w:r w:rsidRPr="00C51B9D">
        <w:rPr>
          <w:rFonts w:ascii="Times New Roman" w:hAnsi="Times New Roman" w:cs="Times New Roman"/>
          <w:lang w:val="it-IT"/>
        </w:rPr>
        <w:t xml:space="preserve"> ottiene un finanziamento europeo di quasi 2 milioni di euro in Svezia e nei Paesi Bassi</w:t>
      </w:r>
      <w:r w:rsidR="000B02C5" w:rsidRPr="00C51B9D">
        <w:rPr>
          <w:rFonts w:ascii="Times New Roman" w:hAnsi="Times New Roman" w:cs="Times New Roman"/>
          <w:lang w:val="it-IT"/>
        </w:rPr>
        <w:t xml:space="preserve"> </w:t>
      </w:r>
      <w:r w:rsidR="001B509E">
        <w:rPr>
          <w:rFonts w:ascii="Times New Roman" w:hAnsi="Times New Roman" w:cs="Times New Roman"/>
          <w:lang w:val="it-IT"/>
        </w:rPr>
        <w:tab/>
      </w:r>
      <w:hyperlink r:id="rId67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59C9C33E" w14:textId="77777777" w:rsidR="006205D3" w:rsidRPr="00C51B9D" w:rsidRDefault="006205D3" w:rsidP="006205D3">
      <w:pPr>
        <w:ind w:left="142"/>
        <w:rPr>
          <w:rFonts w:ascii="Times New Roman" w:eastAsia="MS Mincho" w:hAnsi="Times New Roman" w:cs="Times New Roman"/>
          <w:b/>
          <w:lang w:val="it-IT" w:eastAsia="ja-JP"/>
        </w:rPr>
      </w:pPr>
      <w:r w:rsidRPr="00C51B9D">
        <w:rPr>
          <w:rFonts w:ascii="Times New Roman" w:eastAsia="MS Mincho" w:hAnsi="Times New Roman" w:cs="Times New Roman"/>
          <w:b/>
          <w:lang w:val="it-IT" w:eastAsia="ja-JP"/>
        </w:rPr>
        <w:t>5.13</w:t>
      </w:r>
    </w:p>
    <w:p w14:paraId="601115E8" w14:textId="02A0FAD6" w:rsidR="001B509E" w:rsidRDefault="006205D3" w:rsidP="006205D3">
      <w:pPr>
        <w:ind w:left="142"/>
        <w:rPr>
          <w:rFonts w:ascii="Times New Roman" w:eastAsia="MS Mincho" w:hAnsi="Times New Roman" w:cs="Times New Roman"/>
          <w:lang w:val="it-IT" w:eastAsia="ja-JP"/>
        </w:rPr>
      </w:pPr>
      <w:r w:rsidRPr="001B509E">
        <w:rPr>
          <w:rFonts w:ascii="Times New Roman" w:eastAsia="MS Mincho" w:hAnsi="Times New Roman" w:cs="Times New Roman"/>
          <w:b/>
          <w:lang w:val="it-IT" w:eastAsia="ja-JP"/>
        </w:rPr>
        <w:t>ELENA BEI</w:t>
      </w:r>
      <w:r w:rsidRPr="00C51B9D">
        <w:rPr>
          <w:rFonts w:ascii="Times New Roman" w:eastAsia="MS Mincho" w:hAnsi="Times New Roman" w:cs="Times New Roman"/>
          <w:lang w:val="it-IT" w:eastAsia="ja-JP"/>
        </w:rPr>
        <w:t xml:space="preserve"> </w:t>
      </w:r>
    </w:p>
    <w:p w14:paraId="3B2C5E81" w14:textId="0BD84378" w:rsidR="006205D3" w:rsidRPr="00C51B9D" w:rsidRDefault="006205D3" w:rsidP="006205D3">
      <w:pPr>
        <w:ind w:left="142"/>
        <w:rPr>
          <w:rFonts w:ascii="Times New Roman" w:hAnsi="Times New Roman" w:cs="Times New Roman"/>
          <w:lang w:val="it-IT"/>
        </w:rPr>
      </w:pPr>
      <w:r w:rsidRPr="00C51B9D">
        <w:rPr>
          <w:rFonts w:ascii="Times New Roman" w:eastAsia="MS Mincho" w:hAnsi="Times New Roman" w:cs="Times New Roman"/>
          <w:lang w:val="it-IT" w:eastAsia="ja-JP"/>
        </w:rPr>
        <w:t>La Provincia di Bergamo sigla un accordo con la BEI per il progetto FABER</w:t>
      </w:r>
      <w:r w:rsidR="000B02C5" w:rsidRPr="00C51B9D">
        <w:rPr>
          <w:rFonts w:ascii="Times New Roman" w:eastAsia="MS Mincho" w:hAnsi="Times New Roman" w:cs="Times New Roman"/>
          <w:lang w:val="it-IT" w:eastAsia="ja-JP"/>
        </w:rPr>
        <w:t xml:space="preserve"> </w:t>
      </w:r>
      <w:hyperlink r:id="rId68" w:history="1">
        <w:r w:rsidR="000B02C5" w:rsidRPr="00C51B9D">
          <w:rPr>
            <w:rStyle w:val="Collegamentoipertestuale"/>
            <w:rFonts w:ascii="Times New Roman" w:eastAsia="Times New Roman" w:hAnsi="Times New Roman"/>
            <w:b/>
            <w:kern w:val="36"/>
            <w:lang w:val="it-IT" w:eastAsia="it-IT"/>
          </w:rPr>
          <w:t>Continua a leggere</w:t>
        </w:r>
      </w:hyperlink>
    </w:p>
    <w:p w14:paraId="64185717" w14:textId="2E196183" w:rsidR="005D5BF5" w:rsidRDefault="005D5BF5" w:rsidP="00406A40">
      <w:pPr>
        <w:pStyle w:val="Corpotesto"/>
        <w:jc w:val="both"/>
        <w:rPr>
          <w:b/>
          <w:iCs/>
          <w:szCs w:val="24"/>
          <w:lang w:val="it-IT"/>
        </w:rPr>
      </w:pPr>
    </w:p>
    <w:p w14:paraId="52DD9FAA" w14:textId="50FF4DF2" w:rsidR="00406A40" w:rsidRDefault="00406A40" w:rsidP="00406A40">
      <w:pPr>
        <w:pStyle w:val="Corpotesto"/>
        <w:jc w:val="both"/>
        <w:rPr>
          <w:b/>
          <w:iCs/>
          <w:szCs w:val="24"/>
          <w:lang w:val="it-IT"/>
        </w:rPr>
      </w:pPr>
    </w:p>
    <w:p w14:paraId="1EBEACF8" w14:textId="77777777" w:rsidR="001B509E" w:rsidRPr="00C51B9D" w:rsidRDefault="001B509E" w:rsidP="00406A40">
      <w:pPr>
        <w:pStyle w:val="Corpotesto"/>
        <w:jc w:val="both"/>
        <w:rPr>
          <w:b/>
          <w:iCs/>
          <w:szCs w:val="24"/>
          <w:lang w:val="it-IT"/>
        </w:rPr>
      </w:pPr>
    </w:p>
    <w:p w14:paraId="1B432F8D" w14:textId="6D5E1E8B" w:rsidR="00406A40" w:rsidRPr="00C51B9D" w:rsidRDefault="007D133A" w:rsidP="00406A40">
      <w:pPr>
        <w:pStyle w:val="Corpotesto"/>
        <w:jc w:val="both"/>
        <w:rPr>
          <w:b/>
          <w:iCs/>
          <w:szCs w:val="24"/>
          <w:lang w:val="it-IT"/>
        </w:rPr>
      </w:pPr>
      <w:r w:rsidRPr="00C51B9D">
        <w:rPr>
          <w:b/>
          <w:iCs/>
          <w:noProof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1A9D" wp14:editId="48E45C59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4229100" cy="28860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4B4B3" w14:textId="75EB5871" w:rsidR="00C776DE" w:rsidRPr="00683FE7" w:rsidRDefault="00C776DE" w:rsidP="00406A40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L’in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tero contenuto delle N</w:t>
                            </w:r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ews</w:t>
                            </w:r>
                            <w:r w:rsidR="001B5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letter</w:t>
                            </w:r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è consultabile sul portale ANCE </w:t>
                            </w:r>
                            <w:hyperlink r:id="rId69" w:history="1">
                              <w:r w:rsidRPr="00683FE7">
                                <w:rPr>
                                  <w:rStyle w:val="Collegamentoipertestuale"/>
                                  <w:rFonts w:ascii="Times New Roman" w:hAnsi="Times New Roman"/>
                                  <w:sz w:val="28"/>
                                  <w:szCs w:val="28"/>
                                  <w:lang w:val="it-IT"/>
                                </w:rPr>
                                <w:t>http://www.ance.it/docs/competenze.aspx?id=26&amp;pid=11&amp;pcid=15</w:t>
                              </w:r>
                            </w:hyperlink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7F74F24B" w14:textId="0782AD23" w:rsidR="00C776DE" w:rsidRDefault="00C776DE" w:rsidP="00406A40">
                            <w:pPr>
                              <w:ind w:left="0"/>
                              <w:jc w:val="center"/>
                              <w:rPr>
                                <w:rStyle w:val="Collegamentoipertestuale"/>
                                <w:rFonts w:ascii="Times New Roman" w:hAnsi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richied</w:t>
                            </w:r>
                            <w:r w:rsidR="001B50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ibili al seguente indirizzo</w:t>
                            </w:r>
                            <w:r w:rsidRPr="00683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hyperlink r:id="rId70" w:history="1">
                              <w:r w:rsidRPr="00683FE7">
                                <w:rPr>
                                  <w:rStyle w:val="Collegamentoipertestuale"/>
                                  <w:rFonts w:ascii="Times New Roman" w:hAnsi="Times New Roman"/>
                                  <w:sz w:val="28"/>
                                  <w:szCs w:val="28"/>
                                  <w:lang w:val="it-IT"/>
                                </w:rPr>
                                <w:t>ue@ance.it</w:t>
                              </w:r>
                            </w:hyperlink>
                          </w:p>
                          <w:p w14:paraId="74C3859B" w14:textId="77777777" w:rsidR="001B509E" w:rsidRDefault="001B509E" w:rsidP="00406A40">
                            <w:pPr>
                              <w:ind w:left="0"/>
                              <w:jc w:val="center"/>
                              <w:rPr>
                                <w:rStyle w:val="Collegamentoipertestuale"/>
                                <w:rFonts w:ascii="Times New Roman" w:hAnsi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BE98F6A" w14:textId="4DD816B1" w:rsidR="001B509E" w:rsidRDefault="001B509E" w:rsidP="00406A40">
                            <w:pPr>
                              <w:ind w:left="0"/>
                              <w:jc w:val="center"/>
                              <w:rPr>
                                <w:rStyle w:val="Collegamentoipertestuale"/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</w:pPr>
                            <w:r w:rsidRPr="001B509E">
                              <w:rPr>
                                <w:rStyle w:val="Collegamentoipertestuale"/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Suggerimenti o Commenti alla Newsletter sono sempre benvenuti </w:t>
                            </w:r>
                          </w:p>
                          <w:p w14:paraId="3B38DBAD" w14:textId="0F504C06" w:rsidR="001B509E" w:rsidRPr="001B509E" w:rsidRDefault="001B509E" w:rsidP="00406A40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Times New Roman" w:hAnsi="Times New Roman"/>
                                <w:i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Dr. Guarracino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31A9D" id="Rettangolo 18" o:spid="_x0000_s1034" style="position:absolute;left:0;text-align:left;margin-left:0;margin-top:.1pt;width:333pt;height:22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" fillcolor="white [3201]" strokecolor="#199bd0 [3204]" strokeweight="2pt">
                <v:textbox>
                  <w:txbxContent>
                    <w:p w14:paraId="3164B4B3" w14:textId="75EB5871" w:rsidR="00C776DE" w:rsidRPr="00683FE7" w:rsidRDefault="00C776DE" w:rsidP="00406A40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L’in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tero contenuto delle N</w:t>
                      </w:r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ews</w:t>
                      </w:r>
                      <w:r w:rsidR="001B5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letter</w:t>
                      </w:r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è consultabile sul portale ANCE </w:t>
                      </w:r>
                      <w:hyperlink r:id="rId71" w:history="1">
                        <w:r w:rsidRPr="00683FE7">
                          <w:rPr>
                            <w:rStyle w:val="Collegamentoipertestuale"/>
                            <w:rFonts w:ascii="Times New Roman" w:hAnsi="Times New Roman"/>
                            <w:sz w:val="28"/>
                            <w:szCs w:val="28"/>
                            <w:lang w:val="it-IT"/>
                          </w:rPr>
                          <w:t>http://www.ance.it/docs/competenze.aspx?id=26&amp;pid=11&amp;pcid=15</w:t>
                        </w:r>
                      </w:hyperlink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7F74F24B" w14:textId="0782AD23" w:rsidR="00C776DE" w:rsidRDefault="00C776DE" w:rsidP="00406A40">
                      <w:pPr>
                        <w:ind w:left="0"/>
                        <w:jc w:val="center"/>
                        <w:rPr>
                          <w:rStyle w:val="Collegamentoipertestuale"/>
                          <w:rFonts w:ascii="Times New Roman" w:hAnsi="Times New Roman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o</w:t>
                      </w:r>
                      <w:proofErr w:type="gramEnd"/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richied</w:t>
                      </w:r>
                      <w:r w:rsidR="001B50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ibili al seguente indirizzo</w:t>
                      </w:r>
                      <w:r w:rsidRPr="00683F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hyperlink r:id="rId72" w:history="1">
                        <w:r w:rsidRPr="00683FE7">
                          <w:rPr>
                            <w:rStyle w:val="Collegamentoipertestuale"/>
                            <w:rFonts w:ascii="Times New Roman" w:hAnsi="Times New Roman"/>
                            <w:sz w:val="28"/>
                            <w:szCs w:val="28"/>
                            <w:lang w:val="it-IT"/>
                          </w:rPr>
                          <w:t>ue@ance.it</w:t>
                        </w:r>
                      </w:hyperlink>
                    </w:p>
                    <w:p w14:paraId="74C3859B" w14:textId="77777777" w:rsidR="001B509E" w:rsidRDefault="001B509E" w:rsidP="00406A40">
                      <w:pPr>
                        <w:ind w:left="0"/>
                        <w:jc w:val="center"/>
                        <w:rPr>
                          <w:rStyle w:val="Collegamentoipertestuale"/>
                          <w:rFonts w:ascii="Times New Roman" w:hAnsi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14:paraId="0BE98F6A" w14:textId="4DD816B1" w:rsidR="001B509E" w:rsidRDefault="001B509E" w:rsidP="00406A40">
                      <w:pPr>
                        <w:ind w:left="0"/>
                        <w:jc w:val="center"/>
                        <w:rPr>
                          <w:rStyle w:val="Collegamentoipertestuale"/>
                          <w:rFonts w:ascii="Times New Roman" w:hAnsi="Times New Roman"/>
                          <w:i/>
                          <w:sz w:val="28"/>
                          <w:szCs w:val="28"/>
                          <w:u w:val="none"/>
                          <w:lang w:val="it-IT"/>
                        </w:rPr>
                      </w:pPr>
                      <w:r w:rsidRPr="001B509E">
                        <w:rPr>
                          <w:rStyle w:val="Collegamentoipertestuale"/>
                          <w:rFonts w:ascii="Times New Roman" w:hAnsi="Times New Roman"/>
                          <w:i/>
                          <w:sz w:val="28"/>
                          <w:szCs w:val="28"/>
                          <w:u w:val="none"/>
                          <w:lang w:val="it-IT"/>
                        </w:rPr>
                        <w:t xml:space="preserve">Suggerimenti o Commenti alla Newsletter sono sempre benvenuti </w:t>
                      </w:r>
                    </w:p>
                    <w:p w14:paraId="3B38DBAD" w14:textId="0F504C06" w:rsidR="001B509E" w:rsidRPr="001B509E" w:rsidRDefault="001B509E" w:rsidP="00406A40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Style w:val="Collegamentoipertestuale"/>
                          <w:rFonts w:ascii="Times New Roman" w:hAnsi="Times New Roman"/>
                          <w:i/>
                          <w:sz w:val="28"/>
                          <w:szCs w:val="28"/>
                          <w:u w:val="none"/>
                          <w:lang w:val="it-IT"/>
                        </w:rPr>
                        <w:t>Dr. Guarracino</w:t>
                      </w:r>
                    </w:p>
                  </w:txbxContent>
                </v:textbox>
              </v:rect>
            </w:pict>
          </mc:Fallback>
        </mc:AlternateContent>
      </w:r>
    </w:p>
    <w:p w14:paraId="7B83F22F" w14:textId="77777777" w:rsidR="00406A40" w:rsidRPr="00C51B9D" w:rsidRDefault="00406A40" w:rsidP="00406A40">
      <w:pPr>
        <w:pStyle w:val="Corpotesto"/>
        <w:jc w:val="both"/>
        <w:rPr>
          <w:b/>
          <w:iCs/>
          <w:szCs w:val="24"/>
          <w:lang w:val="it-IT"/>
        </w:rPr>
      </w:pPr>
    </w:p>
    <w:sectPr w:rsidR="00406A40" w:rsidRPr="00C51B9D">
      <w:footerReference w:type="default" r:id="rId7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5AFF8" w14:textId="77777777" w:rsidR="00AF1195" w:rsidRDefault="00AF1195">
      <w:pPr>
        <w:spacing w:before="0" w:after="0" w:line="240" w:lineRule="auto"/>
      </w:pPr>
      <w:r>
        <w:separator/>
      </w:r>
    </w:p>
  </w:endnote>
  <w:endnote w:type="continuationSeparator" w:id="0">
    <w:p w14:paraId="0331E78A" w14:textId="77777777" w:rsidR="00AF1195" w:rsidRDefault="00AF11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C776DE" w:rsidRPr="00E84FEC" w14:paraId="10017563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4D52990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0A83255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  <w:tc>
        <w:tcPr>
          <w:tcW w:w="1585" w:type="pct"/>
        </w:tcPr>
        <w:p w14:paraId="5F9FC97C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</w:tr>
    <w:tr w:rsidR="00C776DE" w:rsidRPr="00E84FEC" w14:paraId="01951368" w14:textId="77777777" w:rsidTr="005D5BF5">
      <w:tc>
        <w:tcPr>
          <w:tcW w:w="3215" w:type="pct"/>
        </w:tcPr>
        <w:p w14:paraId="23011A8D" w14:textId="77777777" w:rsidR="00C776DE" w:rsidRPr="00E84FEC" w:rsidRDefault="00C776DE">
          <w:pPr>
            <w:pStyle w:val="Pidipagina"/>
            <w:rPr>
              <w:noProof/>
              <w:lang w:val="it-IT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C6466EA" w14:textId="77777777" w:rsidR="00C776DE" w:rsidRPr="00E84FEC" w:rsidRDefault="00C776DE">
          <w:pPr>
            <w:pStyle w:val="Pidipagina"/>
            <w:rPr>
              <w:noProof/>
              <w:lang w:val="it-IT"/>
            </w:rPr>
          </w:pPr>
        </w:p>
      </w:tc>
      <w:tc>
        <w:tcPr>
          <w:tcW w:w="1585" w:type="pct"/>
        </w:tcPr>
        <w:p w14:paraId="32CD1B17" w14:textId="77777777" w:rsidR="00C776DE" w:rsidRPr="00E84FEC" w:rsidRDefault="00C776DE">
          <w:pPr>
            <w:pStyle w:val="Pidipagina"/>
            <w:rPr>
              <w:noProof/>
              <w:lang w:val="it-IT"/>
            </w:rPr>
          </w:pPr>
          <w:r w:rsidRPr="00E84FEC">
            <w:rPr>
              <w:rFonts w:ascii="Century Gothic" w:hAnsi="Century Gothic"/>
              <w:noProof/>
              <w:color w:val="956AAC"/>
              <w:lang w:val="it-IT"/>
            </w:rPr>
            <w:t xml:space="preserve">Pagina </w:t>
          </w:r>
          <w:r w:rsidRPr="00E84FEC">
            <w:rPr>
              <w:noProof/>
              <w:lang w:val="it-IT"/>
            </w:rPr>
            <w:fldChar w:fldCharType="begin"/>
          </w:r>
          <w:r w:rsidRPr="00E84FEC">
            <w:rPr>
              <w:noProof/>
              <w:lang w:val="it-IT"/>
            </w:rPr>
            <w:instrText xml:space="preserve"> PAGE </w:instrText>
          </w:r>
          <w:r w:rsidRPr="00E84FEC">
            <w:rPr>
              <w:noProof/>
              <w:lang w:val="it-IT"/>
            </w:rPr>
            <w:fldChar w:fldCharType="separate"/>
          </w:r>
          <w:r w:rsidR="00C76360">
            <w:rPr>
              <w:noProof/>
              <w:lang w:val="it-IT"/>
            </w:rPr>
            <w:t>8</w:t>
          </w:r>
          <w:r w:rsidRPr="00E84FEC">
            <w:rPr>
              <w:noProof/>
              <w:lang w:val="it-IT"/>
            </w:rPr>
            <w:fldChar w:fldCharType="end"/>
          </w:r>
          <w:r w:rsidRPr="00E84FEC">
            <w:rPr>
              <w:rFonts w:ascii="Century Gothic" w:hAnsi="Century Gothic"/>
              <w:noProof/>
              <w:color w:val="956AAC"/>
              <w:lang w:val="it-IT"/>
            </w:rPr>
            <w:t xml:space="preserve"> di </w:t>
          </w:r>
          <w:r w:rsidRPr="00E84FEC">
            <w:rPr>
              <w:noProof/>
              <w:lang w:val="it-IT"/>
            </w:rPr>
            <w:fldChar w:fldCharType="begin"/>
          </w:r>
          <w:r w:rsidRPr="00E84FEC">
            <w:rPr>
              <w:noProof/>
              <w:lang w:val="it-IT"/>
            </w:rPr>
            <w:instrText xml:space="preserve"> NUMPAGES </w:instrText>
          </w:r>
          <w:r w:rsidRPr="00E84FEC">
            <w:rPr>
              <w:noProof/>
              <w:lang w:val="it-IT"/>
            </w:rPr>
            <w:fldChar w:fldCharType="separate"/>
          </w:r>
          <w:r w:rsidR="00C76360">
            <w:rPr>
              <w:noProof/>
              <w:lang w:val="it-IT"/>
            </w:rPr>
            <w:t>8</w:t>
          </w:r>
          <w:r w:rsidRPr="00E84FEC">
            <w:rPr>
              <w:noProof/>
              <w:lang w:val="it-IT"/>
            </w:rPr>
            <w:fldChar w:fldCharType="end"/>
          </w:r>
        </w:p>
      </w:tc>
    </w:tr>
    <w:tr w:rsidR="00C776DE" w:rsidRPr="00E84FEC" w14:paraId="68A0EE5B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4F162C49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20ADCC82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  <w:tc>
        <w:tcPr>
          <w:tcW w:w="1585" w:type="pct"/>
        </w:tcPr>
        <w:p w14:paraId="468B49F4" w14:textId="77777777" w:rsidR="00C776DE" w:rsidRPr="00E84FEC" w:rsidRDefault="00C776DE">
          <w:pPr>
            <w:pStyle w:val="Spaziotabella"/>
            <w:rPr>
              <w:noProof/>
              <w:lang w:val="it-IT"/>
            </w:rPr>
          </w:pPr>
        </w:p>
      </w:tc>
    </w:tr>
  </w:tbl>
  <w:p w14:paraId="00E4F54D" w14:textId="77777777" w:rsidR="00C776DE" w:rsidRPr="00E84FEC" w:rsidRDefault="00C776DE">
    <w:pPr>
      <w:pStyle w:val="Nessunaspaziatura"/>
      <w:rPr>
        <w:noProof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8E626" w14:textId="77777777" w:rsidR="00AF1195" w:rsidRDefault="00AF1195">
      <w:pPr>
        <w:spacing w:before="0" w:after="0" w:line="240" w:lineRule="auto"/>
      </w:pPr>
      <w:r>
        <w:separator/>
      </w:r>
    </w:p>
  </w:footnote>
  <w:footnote w:type="continuationSeparator" w:id="0">
    <w:p w14:paraId="18E80313" w14:textId="77777777" w:rsidR="00AF1195" w:rsidRDefault="00AF11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FC6"/>
    <w:multiLevelType w:val="hybridMultilevel"/>
    <w:tmpl w:val="4D169288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DEC215C"/>
    <w:multiLevelType w:val="hybridMultilevel"/>
    <w:tmpl w:val="09241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322F"/>
    <w:multiLevelType w:val="hybridMultilevel"/>
    <w:tmpl w:val="099288B2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4"/>
    <w:rsid w:val="0007494E"/>
    <w:rsid w:val="000A4618"/>
    <w:rsid w:val="000A57C9"/>
    <w:rsid w:val="000B02C5"/>
    <w:rsid w:val="000D75E4"/>
    <w:rsid w:val="00102F72"/>
    <w:rsid w:val="00116DBB"/>
    <w:rsid w:val="00174A40"/>
    <w:rsid w:val="00180C13"/>
    <w:rsid w:val="001B2232"/>
    <w:rsid w:val="001B509E"/>
    <w:rsid w:val="001D2545"/>
    <w:rsid w:val="001F62F9"/>
    <w:rsid w:val="00246982"/>
    <w:rsid w:val="00260C12"/>
    <w:rsid w:val="002654E8"/>
    <w:rsid w:val="002C0C22"/>
    <w:rsid w:val="002F6892"/>
    <w:rsid w:val="003074A3"/>
    <w:rsid w:val="0034040C"/>
    <w:rsid w:val="003677E2"/>
    <w:rsid w:val="003704A9"/>
    <w:rsid w:val="003A4D63"/>
    <w:rsid w:val="003A51D7"/>
    <w:rsid w:val="003D596E"/>
    <w:rsid w:val="00405D28"/>
    <w:rsid w:val="00406A40"/>
    <w:rsid w:val="004435A4"/>
    <w:rsid w:val="00484E7C"/>
    <w:rsid w:val="004C0F41"/>
    <w:rsid w:val="004F279A"/>
    <w:rsid w:val="005254DA"/>
    <w:rsid w:val="0057578E"/>
    <w:rsid w:val="00586104"/>
    <w:rsid w:val="00587D4A"/>
    <w:rsid w:val="005B67D1"/>
    <w:rsid w:val="005D5BF5"/>
    <w:rsid w:val="005F5E67"/>
    <w:rsid w:val="00605DA0"/>
    <w:rsid w:val="006205D3"/>
    <w:rsid w:val="006652F2"/>
    <w:rsid w:val="00681D6B"/>
    <w:rsid w:val="00683FE7"/>
    <w:rsid w:val="006D2711"/>
    <w:rsid w:val="006E60D6"/>
    <w:rsid w:val="007022E2"/>
    <w:rsid w:val="007115A8"/>
    <w:rsid w:val="0073704B"/>
    <w:rsid w:val="0074047E"/>
    <w:rsid w:val="00751EE4"/>
    <w:rsid w:val="007545BC"/>
    <w:rsid w:val="007B02E3"/>
    <w:rsid w:val="007D133A"/>
    <w:rsid w:val="00851AF8"/>
    <w:rsid w:val="008709C9"/>
    <w:rsid w:val="0089439E"/>
    <w:rsid w:val="0096127B"/>
    <w:rsid w:val="0098617C"/>
    <w:rsid w:val="009C6E58"/>
    <w:rsid w:val="009D76CD"/>
    <w:rsid w:val="009E4486"/>
    <w:rsid w:val="00A0082F"/>
    <w:rsid w:val="00A47B7B"/>
    <w:rsid w:val="00A52EE6"/>
    <w:rsid w:val="00A6592C"/>
    <w:rsid w:val="00A93967"/>
    <w:rsid w:val="00AA686A"/>
    <w:rsid w:val="00AB32B8"/>
    <w:rsid w:val="00AF1195"/>
    <w:rsid w:val="00B145D6"/>
    <w:rsid w:val="00B71874"/>
    <w:rsid w:val="00BB4E55"/>
    <w:rsid w:val="00BB7FB6"/>
    <w:rsid w:val="00BC53C6"/>
    <w:rsid w:val="00C12EE7"/>
    <w:rsid w:val="00C51B9D"/>
    <w:rsid w:val="00C76360"/>
    <w:rsid w:val="00C776DE"/>
    <w:rsid w:val="00C8042C"/>
    <w:rsid w:val="00CB49FD"/>
    <w:rsid w:val="00CC6189"/>
    <w:rsid w:val="00CD17F6"/>
    <w:rsid w:val="00CE0CFF"/>
    <w:rsid w:val="00CE19C5"/>
    <w:rsid w:val="00CF52D8"/>
    <w:rsid w:val="00D1012A"/>
    <w:rsid w:val="00D17BB2"/>
    <w:rsid w:val="00D32517"/>
    <w:rsid w:val="00D4110F"/>
    <w:rsid w:val="00D5383E"/>
    <w:rsid w:val="00E02117"/>
    <w:rsid w:val="00E136EE"/>
    <w:rsid w:val="00E55EAD"/>
    <w:rsid w:val="00E84FEC"/>
    <w:rsid w:val="00E87D08"/>
    <w:rsid w:val="00EA1DE9"/>
    <w:rsid w:val="00EC6F08"/>
    <w:rsid w:val="00ED5223"/>
    <w:rsid w:val="00EF1A73"/>
    <w:rsid w:val="00F016EA"/>
    <w:rsid w:val="00F472BF"/>
    <w:rsid w:val="00F54382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2F96C"/>
  <w15:docId w15:val="{9942CBA7-F837-4255-836C-F87307C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</w:style>
  <w:style w:type="paragraph" w:styleId="Titolo1">
    <w:name w:val="heading 1"/>
    <w:basedOn w:val="Normale"/>
    <w:next w:val="Normale"/>
    <w:link w:val="Titolo1Carattere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zazione">
    <w:name w:val="Organizzazione"/>
    <w:basedOn w:val="Normale"/>
    <w:next w:val="Recapiti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Recapiti">
    <w:name w:val="Recapiti"/>
    <w:basedOn w:val="Normale"/>
    <w:uiPriority w:val="1"/>
    <w:qFormat/>
    <w:pPr>
      <w:spacing w:before="0" w:after="240" w:line="336" w:lineRule="auto"/>
      <w:contextualSpacing/>
    </w:pPr>
  </w:style>
  <w:style w:type="paragraph" w:customStyle="1" w:styleId="Spaziotabella">
    <w:name w:val="Spazio tabella"/>
    <w:basedOn w:val="Normale"/>
    <w:next w:val="Normale"/>
    <w:uiPriority w:val="2"/>
    <w:qFormat/>
    <w:pPr>
      <w:spacing w:before="0" w:after="0" w:line="80" w:lineRule="exact"/>
    </w:pPr>
  </w:style>
  <w:style w:type="paragraph" w:customStyle="1" w:styleId="Foto">
    <w:name w:val="Foto"/>
    <w:basedOn w:val="Normale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956AAC" w:themeColor="accent5"/>
    </w:rPr>
  </w:style>
  <w:style w:type="paragraph" w:styleId="Titolo">
    <w:name w:val="Title"/>
    <w:basedOn w:val="Normale"/>
    <w:link w:val="TitoloCarattere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essunaspaziatura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gliatabella">
    <w:name w:val="Table Grid"/>
    <w:basedOn w:val="Tabellanorma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ellanormale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ellanormale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Collegamentoipertestuale">
    <w:name w:val="Hyperlink"/>
    <w:uiPriority w:val="99"/>
    <w:rsid w:val="000D75E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012A"/>
    <w:pPr>
      <w:ind w:left="720"/>
      <w:contextualSpacing/>
    </w:pPr>
  </w:style>
  <w:style w:type="character" w:styleId="Enfasicorsivo">
    <w:name w:val="Emphasis"/>
    <w:uiPriority w:val="20"/>
    <w:qFormat/>
    <w:rsid w:val="009E4486"/>
    <w:rPr>
      <w:rFonts w:cs="Times New Roman"/>
      <w:i/>
    </w:rPr>
  </w:style>
  <w:style w:type="paragraph" w:styleId="Corpotesto">
    <w:name w:val="Body Text"/>
    <w:basedOn w:val="Normale"/>
    <w:link w:val="CorpotestoCarattere"/>
    <w:rsid w:val="009E4486"/>
    <w:pPr>
      <w:suppressAutoHyphens/>
      <w:spacing w:before="0" w:after="120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9E4486"/>
    <w:rPr>
      <w:rFonts w:ascii="Times New Roman" w:eastAsia="Times New Roman" w:hAnsi="Times New Roman" w:cs="Times New Roman"/>
      <w:color w:val="auto"/>
      <w:sz w:val="24"/>
      <w:szCs w:val="20"/>
      <w:lang w:val="en-GB" w:eastAsia="ar-SA"/>
    </w:rPr>
  </w:style>
  <w:style w:type="paragraph" w:styleId="NormaleWeb">
    <w:name w:val="Normal (Web)"/>
    <w:basedOn w:val="Normale"/>
    <w:uiPriority w:val="99"/>
    <w:rsid w:val="009E4486"/>
    <w:pPr>
      <w:suppressAutoHyphens/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6F08"/>
    <w:rPr>
      <w:color w:val="956AAC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E87D08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96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96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B02C5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ce.it/docs/docDownload.aspx?id=26369" TargetMode="External"/><Relationship Id="rId21" Type="http://schemas.openxmlformats.org/officeDocument/2006/relationships/hyperlink" Target="http://eur-lex.europa.eu/legal-content/IT/TXT/HTML/?uri=CELEX:C2014/344/10&amp;from=EN" TargetMode="External"/><Relationship Id="rId42" Type="http://schemas.openxmlformats.org/officeDocument/2006/relationships/hyperlink" Target="http://www.ance.it/docs/docDownload.aspx?id=26828" TargetMode="External"/><Relationship Id="rId47" Type="http://schemas.openxmlformats.org/officeDocument/2006/relationships/hyperlink" Target="http://www.ance.it/docs/docDownload.aspx?id=27264" TargetMode="External"/><Relationship Id="rId63" Type="http://schemas.openxmlformats.org/officeDocument/2006/relationships/hyperlink" Target="https://www.facebook.com/italiansustainabletourism?fref=ts" TargetMode="External"/><Relationship Id="rId68" Type="http://schemas.openxmlformats.org/officeDocument/2006/relationships/hyperlink" Target="http://www.ance.it/docs/docpdf.aspx?docId=22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ce.it/docs/docpdf.aspx?docId=21466" TargetMode="External"/><Relationship Id="rId29" Type="http://schemas.openxmlformats.org/officeDocument/2006/relationships/hyperlink" Target="http://www.ance.it/docs/docpdf.aspx?docId=21285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ance.it/docs/docDownload.aspx?id=26283" TargetMode="External"/><Relationship Id="rId32" Type="http://schemas.openxmlformats.org/officeDocument/2006/relationships/hyperlink" Target="http://www.ance.it/docs/docpdf.aspx?docId=21412" TargetMode="External"/><Relationship Id="rId37" Type="http://schemas.openxmlformats.org/officeDocument/2006/relationships/hyperlink" Target="http://www.ance.it/docs/docDownload.aspx?id=27359" TargetMode="External"/><Relationship Id="rId40" Type="http://schemas.openxmlformats.org/officeDocument/2006/relationships/hyperlink" Target="http://www.ance.it/docs/docDownload.aspx?id=26342" TargetMode="External"/><Relationship Id="rId45" Type="http://schemas.openxmlformats.org/officeDocument/2006/relationships/hyperlink" Target="http://www.ance.it/docs/docDownload.aspx?id=27060" TargetMode="External"/><Relationship Id="rId53" Type="http://schemas.openxmlformats.org/officeDocument/2006/relationships/hyperlink" Target="http://www.ance.it/docs/docpdf.aspx?docId=21459" TargetMode="External"/><Relationship Id="rId58" Type="http://schemas.openxmlformats.org/officeDocument/2006/relationships/hyperlink" Target="http://www.ance.it/docs/docpdf.aspx?docId=21661" TargetMode="External"/><Relationship Id="rId66" Type="http://schemas.openxmlformats.org/officeDocument/2006/relationships/hyperlink" Target="http://www.ance.it/docs/docDownload.aspx?id=2722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ance.it/docs/docDownload.aspx?id=27162" TargetMode="External"/><Relationship Id="rId19" Type="http://schemas.openxmlformats.org/officeDocument/2006/relationships/hyperlink" Target="http://www.ance.it/docs/docpdf.aspx?docId=22110" TargetMode="External"/><Relationship Id="rId14" Type="http://schemas.openxmlformats.org/officeDocument/2006/relationships/hyperlink" Target="http://www.ance.it/docs/docpdf.aspx?docId=21442" TargetMode="External"/><Relationship Id="rId22" Type="http://schemas.openxmlformats.org/officeDocument/2006/relationships/hyperlink" Target="http://interreg-med.eu/en/opening-of-the-1st-call-for-modular-project-proposals" TargetMode="External"/><Relationship Id="rId27" Type="http://schemas.openxmlformats.org/officeDocument/2006/relationships/hyperlink" Target="http://www.ance.it/docs/docDownload.aspx?id=26512" TargetMode="External"/><Relationship Id="rId30" Type="http://schemas.openxmlformats.org/officeDocument/2006/relationships/hyperlink" Target="http://www.ance.it/docs/docpdf.aspx?docId=21323" TargetMode="External"/><Relationship Id="rId35" Type="http://schemas.openxmlformats.org/officeDocument/2006/relationships/hyperlink" Target="http://www.ance.it/docs/docpdf.aspx?docId=21468" TargetMode="External"/><Relationship Id="rId43" Type="http://schemas.openxmlformats.org/officeDocument/2006/relationships/hyperlink" Target="http://www.ance.it/docs/docDownload.aspx?id=26830" TargetMode="External"/><Relationship Id="rId48" Type="http://schemas.openxmlformats.org/officeDocument/2006/relationships/hyperlink" Target="http://www.ance.it/docs/docDownload.aspx?id=27272" TargetMode="External"/><Relationship Id="rId56" Type="http://schemas.openxmlformats.org/officeDocument/2006/relationships/hyperlink" Target="http://www.ance.it/docs/docDownload.aspx?id=26992" TargetMode="External"/><Relationship Id="rId64" Type="http://schemas.openxmlformats.org/officeDocument/2006/relationships/hyperlink" Target="https://www.facebook.com/italiansustainabletourism?fref=ts" TargetMode="External"/><Relationship Id="rId69" Type="http://schemas.openxmlformats.org/officeDocument/2006/relationships/hyperlink" Target="http://www.ance.it/docs/competenze.aspx?id=26&amp;pid=11&amp;pcid=1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nce.it/docs/docDownload.aspx?id=27332" TargetMode="External"/><Relationship Id="rId72" Type="http://schemas.openxmlformats.org/officeDocument/2006/relationships/hyperlink" Target="mailto:ue@ance.i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nce.it/docs/docDownload.aspx?id=26530" TargetMode="External"/><Relationship Id="rId17" Type="http://schemas.openxmlformats.org/officeDocument/2006/relationships/hyperlink" Target="http://www.ance.it/docs/docpdf.aspx?docId=21574" TargetMode="External"/><Relationship Id="rId25" Type="http://schemas.openxmlformats.org/officeDocument/2006/relationships/hyperlink" Target="http://www.ance.it/docs/docDownload.aspx?id=26335" TargetMode="External"/><Relationship Id="rId33" Type="http://schemas.openxmlformats.org/officeDocument/2006/relationships/hyperlink" Target="http://www.ance.it/docs/docpdf.aspx?docId=21434" TargetMode="External"/><Relationship Id="rId38" Type="http://schemas.openxmlformats.org/officeDocument/2006/relationships/hyperlink" Target="http://www.ance.it/docs/docpdf.aspx?docId=22016" TargetMode="External"/><Relationship Id="rId46" Type="http://schemas.openxmlformats.org/officeDocument/2006/relationships/hyperlink" Target="http://www.ance.it/docs/docpdf.aspx?docId=21734" TargetMode="External"/><Relationship Id="rId59" Type="http://schemas.openxmlformats.org/officeDocument/2006/relationships/hyperlink" Target="http://www.ance.it/docs/docDownload.aspx?id=27130" TargetMode="External"/><Relationship Id="rId67" Type="http://schemas.openxmlformats.org/officeDocument/2006/relationships/hyperlink" Target="http://www.ance.it/docs/docDownload.aspx?id=27382" TargetMode="External"/><Relationship Id="rId20" Type="http://schemas.openxmlformats.org/officeDocument/2006/relationships/hyperlink" Target="http://interreg-med.eu/en/opening-of-the-1st-call-for-modular-project-proposals" TargetMode="External"/><Relationship Id="rId41" Type="http://schemas.openxmlformats.org/officeDocument/2006/relationships/hyperlink" Target="http://www.ance.it/docs/docDownload.aspx?id=26598" TargetMode="External"/><Relationship Id="rId54" Type="http://schemas.openxmlformats.org/officeDocument/2006/relationships/hyperlink" Target="http://www.ance.it/docs/docDownload.aspx?id=26928" TargetMode="External"/><Relationship Id="rId62" Type="http://schemas.openxmlformats.org/officeDocument/2006/relationships/image" Target="media/image3.jpeg"/><Relationship Id="rId70" Type="http://schemas.openxmlformats.org/officeDocument/2006/relationships/hyperlink" Target="mailto:ue@ance.it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ce.it/docs/docpdf.aspx?docId=21462" TargetMode="External"/><Relationship Id="rId23" Type="http://schemas.openxmlformats.org/officeDocument/2006/relationships/hyperlink" Target="http://eur-lex.europa.eu/legal-content/IT/TXT/HTML/?uri=CELEX:C2014/344/10&amp;from=EN" TargetMode="External"/><Relationship Id="rId28" Type="http://schemas.openxmlformats.org/officeDocument/2006/relationships/hyperlink" Target="http://www.ance.it/docs/docpdf.aspx?docId=21269" TargetMode="External"/><Relationship Id="rId36" Type="http://schemas.openxmlformats.org/officeDocument/2006/relationships/hyperlink" Target="http://www.ance.it/docs/docDownload.aspx?id=27198" TargetMode="External"/><Relationship Id="rId49" Type="http://schemas.openxmlformats.org/officeDocument/2006/relationships/hyperlink" Target="http://www.ance.it/docs/docDownload.aspx?id=27303" TargetMode="External"/><Relationship Id="rId57" Type="http://schemas.openxmlformats.org/officeDocument/2006/relationships/hyperlink" Target="http://www.ance.it/docs/docDownload.aspx?id=27015" TargetMode="External"/><Relationship Id="rId10" Type="http://schemas.openxmlformats.org/officeDocument/2006/relationships/hyperlink" Target="mailto:ue@ance.it" TargetMode="External"/><Relationship Id="rId31" Type="http://schemas.openxmlformats.org/officeDocument/2006/relationships/hyperlink" Target="http://www.ance.it/docs/docpdf.aspx?docId=21390" TargetMode="External"/><Relationship Id="rId44" Type="http://schemas.openxmlformats.org/officeDocument/2006/relationships/hyperlink" Target="http://www.ance.it/docs/docDownload.aspx?id=26842" TargetMode="External"/><Relationship Id="rId52" Type="http://schemas.openxmlformats.org/officeDocument/2006/relationships/hyperlink" Target="http://www.ance.it/docs/docDownload.aspx?id=26429" TargetMode="External"/><Relationship Id="rId60" Type="http://schemas.openxmlformats.org/officeDocument/2006/relationships/hyperlink" Target="http://www.ance.it/docs/docDownload.aspx?id=27152" TargetMode="External"/><Relationship Id="rId65" Type="http://schemas.openxmlformats.org/officeDocument/2006/relationships/image" Target="media/image4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e@ance.it" TargetMode="External"/><Relationship Id="rId13" Type="http://schemas.openxmlformats.org/officeDocument/2006/relationships/hyperlink" Target="http://www.ance.it/docs/docpdf.aspx?docId=21359" TargetMode="External"/><Relationship Id="rId18" Type="http://schemas.openxmlformats.org/officeDocument/2006/relationships/hyperlink" Target="http://www.ance.it/docs/docpdf.aspx?docId=21805" TargetMode="External"/><Relationship Id="rId39" Type="http://schemas.openxmlformats.org/officeDocument/2006/relationships/hyperlink" Target="http://www.ance.it/docs/docDownload.aspx?id=27454" TargetMode="External"/><Relationship Id="rId34" Type="http://schemas.openxmlformats.org/officeDocument/2006/relationships/hyperlink" Target="http://www.ance.it/docs/docpdf.aspx?docId=21449" TargetMode="External"/><Relationship Id="rId50" Type="http://schemas.openxmlformats.org/officeDocument/2006/relationships/hyperlink" Target="http://www.ance.it/docs/docDownload.aspx?id=27306" TargetMode="External"/><Relationship Id="rId55" Type="http://schemas.openxmlformats.org/officeDocument/2006/relationships/hyperlink" Target="http://www.ance.it/docs/docDownload.aspx?id=26971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nce.it/docs/competenze.aspx?id=26&amp;pid=11&amp;pcid=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gela\AppData\Roaming\Microsoft\Templates\Notiziario%20scuola%20element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83B7284FF44044BD197A86E4AAA8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C6101-F45F-4926-B495-6225188DCCB5}"/>
      </w:docPartPr>
      <w:docPartBody>
        <w:p w:rsidR="00864223" w:rsidRDefault="004A2741">
          <w:pPr>
            <w:pStyle w:val="9B83B7284FF44044BD197A86E4AAA8E2"/>
          </w:pPr>
          <w:r w:rsidRPr="00F63EFD">
            <w:rPr>
              <w:noProof/>
            </w:rPr>
            <w:t>mensile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8"/>
    <w:rsid w:val="001235F2"/>
    <w:rsid w:val="001B07EE"/>
    <w:rsid w:val="001D1E8E"/>
    <w:rsid w:val="002913F0"/>
    <w:rsid w:val="0035118E"/>
    <w:rsid w:val="00367EF8"/>
    <w:rsid w:val="003C0B61"/>
    <w:rsid w:val="004A2741"/>
    <w:rsid w:val="00864223"/>
    <w:rsid w:val="009B77D4"/>
    <w:rsid w:val="009C1BD2"/>
    <w:rsid w:val="00DC06F8"/>
    <w:rsid w:val="00E172F7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83B7284FF44044BD197A86E4AAA8E2">
    <w:name w:val="9B83B7284FF44044BD197A86E4AAA8E2"/>
  </w:style>
  <w:style w:type="paragraph" w:customStyle="1" w:styleId="6D17899D08FB4130B6856565466293CD">
    <w:name w:val="6D17899D08FB4130B6856565466293CD"/>
  </w:style>
  <w:style w:type="paragraph" w:customStyle="1" w:styleId="0BD5C71AC2234306A4EAE032C20FA6A6">
    <w:name w:val="0BD5C71AC2234306A4EAE032C20FA6A6"/>
  </w:style>
  <w:style w:type="paragraph" w:customStyle="1" w:styleId="55CCE064AAC445E98A5E7F65A266857D">
    <w:name w:val="55CCE064AAC445E98A5E7F65A266857D"/>
  </w:style>
  <w:style w:type="paragraph" w:customStyle="1" w:styleId="83E15E2B823F45BAAACF48A1B6139F7A">
    <w:name w:val="83E15E2B823F45BAAACF48A1B6139F7A"/>
  </w:style>
  <w:style w:type="paragraph" w:customStyle="1" w:styleId="B31192B0E766446FB7078C88A3EE8D19">
    <w:name w:val="B31192B0E766446FB7078C88A3EE8D19"/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C98CE6380ED244C19B034C2D7437BDEC">
    <w:name w:val="C98CE6380ED244C19B034C2D7437BDEC"/>
  </w:style>
  <w:style w:type="paragraph" w:customStyle="1" w:styleId="8C7E9505EE234DC5ADABA1A657F6AB8D">
    <w:name w:val="8C7E9505EE234DC5ADABA1A657F6AB8D"/>
  </w:style>
  <w:style w:type="paragraph" w:customStyle="1" w:styleId="C0B12A19CD50412AB009A2AB3463DA38">
    <w:name w:val="C0B12A19CD50412AB009A2AB3463DA38"/>
  </w:style>
  <w:style w:type="paragraph" w:customStyle="1" w:styleId="D56481E0F89C4275BB9B29B72CAFC2DA">
    <w:name w:val="D56481E0F89C4275BB9B29B72CAFC2DA"/>
  </w:style>
  <w:style w:type="paragraph" w:customStyle="1" w:styleId="EFE11C77ECBA441EAAA5569513CA9DB9">
    <w:name w:val="EFE11C77ECBA441EAAA5569513CA9DB9"/>
  </w:style>
  <w:style w:type="paragraph" w:customStyle="1" w:styleId="157036585B444398B13B35444662ED27">
    <w:name w:val="157036585B444398B13B35444662ED27"/>
    <w:rsid w:val="00367EF8"/>
  </w:style>
  <w:style w:type="paragraph" w:customStyle="1" w:styleId="C6C5D6F2F2604CB8B0A72CBF3D68D714">
    <w:name w:val="C6C5D6F2F2604CB8B0A72CBF3D68D714"/>
    <w:rsid w:val="00367EF8"/>
  </w:style>
  <w:style w:type="paragraph" w:customStyle="1" w:styleId="736204D40B8446DFA01A5C1A3C71577B">
    <w:name w:val="736204D40B8446DFA01A5C1A3C71577B"/>
    <w:rsid w:val="00367EF8"/>
  </w:style>
  <w:style w:type="paragraph" w:customStyle="1" w:styleId="36F57490AD9441A9AC985A57334FC27A">
    <w:name w:val="36F57490AD9441A9AC985A57334FC27A"/>
    <w:rsid w:val="00367EF8"/>
  </w:style>
  <w:style w:type="paragraph" w:customStyle="1" w:styleId="88589995CEAD48D088EB327DB75E42B9">
    <w:name w:val="88589995CEAD48D088EB327DB75E42B9"/>
    <w:rsid w:val="00367EF8"/>
  </w:style>
  <w:style w:type="paragraph" w:customStyle="1" w:styleId="9CCD62AC737D422E83FB9DC040B1DC6A">
    <w:name w:val="9CCD62AC737D422E83FB9DC040B1DC6A"/>
    <w:rsid w:val="00367EF8"/>
  </w:style>
  <w:style w:type="paragraph" w:customStyle="1" w:styleId="72DF6BA06B08420F8DB307A3AE7423D3">
    <w:name w:val="72DF6BA06B08420F8DB307A3AE7423D3"/>
    <w:rsid w:val="00367EF8"/>
  </w:style>
  <w:style w:type="paragraph" w:customStyle="1" w:styleId="3ADD62048D7C47959F017EEED4347C01">
    <w:name w:val="3ADD62048D7C47959F017EEED4347C01"/>
    <w:rsid w:val="00367EF8"/>
  </w:style>
  <w:style w:type="paragraph" w:customStyle="1" w:styleId="FCA29A6C5118420897A8BF4F79ECAD1E">
    <w:name w:val="FCA29A6C5118420897A8BF4F79ECAD1E"/>
    <w:rsid w:val="00367EF8"/>
  </w:style>
  <w:style w:type="paragraph" w:customStyle="1" w:styleId="F141AC617A6A44CAAD4256A59F937020">
    <w:name w:val="F141AC617A6A44CAAD4256A59F937020"/>
    <w:rsid w:val="00367EF8"/>
  </w:style>
  <w:style w:type="paragraph" w:customStyle="1" w:styleId="35E74D95BF344AE49453085C2C53E796">
    <w:name w:val="35E74D95BF344AE49453085C2C53E796"/>
    <w:rsid w:val="00367EF8"/>
  </w:style>
  <w:style w:type="paragraph" w:customStyle="1" w:styleId="1AE8F17497F14D88803249E01B4899F8">
    <w:name w:val="1AE8F17497F14D88803249E01B4899F8"/>
    <w:rsid w:val="00367EF8"/>
  </w:style>
  <w:style w:type="paragraph" w:customStyle="1" w:styleId="3CFE2A8F7ED84BF9961212B6DF28B686">
    <w:name w:val="3CFE2A8F7ED84BF9961212B6DF28B686"/>
    <w:rsid w:val="00864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Notiziario scuola elementare</Template>
  <TotalTime>337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&lt;Make It Your Own</vt:lpstr>
      <vt:lpstr>    Show Off Your Style</vt:lpstr>
      <vt:lpstr>More Important News/</vt:lpstr>
      <vt:lpstr>    &lt;Paint a Picture</vt:lpstr>
      <vt:lpstr>    Tables Aren’t Just For Numbers</vt:lpstr>
      <vt:lpstr>    A Quick Sidebar…</vt:lpstr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bartolomeo</dc:creator>
  <cp:keywords/>
  <cp:lastModifiedBy>mariangela bartolomeo</cp:lastModifiedBy>
  <cp:revision>57</cp:revision>
  <cp:lastPrinted>2015-10-20T10:06:00Z</cp:lastPrinted>
  <dcterms:created xsi:type="dcterms:W3CDTF">2015-09-16T11:23:00Z</dcterms:created>
  <dcterms:modified xsi:type="dcterms:W3CDTF">2015-10-22T14:15:00Z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